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D96D05" w:rsidRDefault="00D96D05" w:rsidP="00D96D05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ПОСТАНОВЛЕНИЕ</w:t>
      </w:r>
    </w:p>
    <w:p w:rsidR="00A45A4E" w:rsidRDefault="00A45A4E" w:rsidP="00D96D05">
      <w:pPr>
        <w:rPr>
          <w:b/>
          <w:sz w:val="28"/>
          <w:szCs w:val="28"/>
        </w:rPr>
      </w:pPr>
    </w:p>
    <w:p w:rsidR="00D96D05" w:rsidRDefault="00A45A4E" w:rsidP="00D9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D96D05">
        <w:rPr>
          <w:b/>
          <w:sz w:val="28"/>
          <w:szCs w:val="28"/>
        </w:rPr>
        <w:t xml:space="preserve"> </w:t>
      </w:r>
      <w:r w:rsidR="00A21434">
        <w:rPr>
          <w:b/>
          <w:bCs/>
          <w:sz w:val="28"/>
          <w:szCs w:val="28"/>
        </w:rPr>
        <w:t>апрель</w:t>
      </w:r>
      <w:r w:rsidR="00A21434">
        <w:rPr>
          <w:b/>
          <w:sz w:val="28"/>
          <w:szCs w:val="28"/>
        </w:rPr>
        <w:t xml:space="preserve"> 2016</w:t>
      </w:r>
      <w:r w:rsidR="00D96D05">
        <w:rPr>
          <w:b/>
          <w:sz w:val="28"/>
          <w:szCs w:val="28"/>
        </w:rPr>
        <w:t xml:space="preserve"> </w:t>
      </w:r>
      <w:proofErr w:type="spellStart"/>
      <w:r w:rsidR="00D96D05">
        <w:rPr>
          <w:b/>
          <w:sz w:val="28"/>
          <w:szCs w:val="28"/>
        </w:rPr>
        <w:t>й</w:t>
      </w:r>
      <w:proofErr w:type="spellEnd"/>
      <w:r w:rsidR="00D96D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21434">
        <w:rPr>
          <w:b/>
          <w:sz w:val="28"/>
          <w:szCs w:val="28"/>
        </w:rPr>
        <w:t xml:space="preserve">                            № 17</w:t>
      </w:r>
      <w:r>
        <w:rPr>
          <w:b/>
          <w:sz w:val="28"/>
          <w:szCs w:val="28"/>
        </w:rPr>
        <w:t xml:space="preserve">                             26 </w:t>
      </w:r>
      <w:r w:rsidR="00A21434">
        <w:rPr>
          <w:b/>
          <w:sz w:val="28"/>
          <w:szCs w:val="28"/>
        </w:rPr>
        <w:t xml:space="preserve"> апреля 2016</w:t>
      </w:r>
      <w:r w:rsidR="00D96D05">
        <w:rPr>
          <w:b/>
          <w:sz w:val="28"/>
          <w:szCs w:val="28"/>
        </w:rPr>
        <w:t xml:space="preserve"> г.</w:t>
      </w:r>
    </w:p>
    <w:p w:rsidR="00D96D05" w:rsidRDefault="00D96D05" w:rsidP="00D96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6D05" w:rsidRDefault="00D96D05" w:rsidP="00D9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укреплении пожарной безопасно</w:t>
      </w:r>
      <w:r w:rsidR="00A21434">
        <w:rPr>
          <w:b/>
          <w:sz w:val="28"/>
          <w:szCs w:val="28"/>
        </w:rPr>
        <w:t>сти в весенне-летний период 2016</w:t>
      </w:r>
      <w:r>
        <w:rPr>
          <w:b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="00A45A4E">
        <w:rPr>
          <w:b/>
          <w:color w:val="000000"/>
          <w:sz w:val="28"/>
          <w:szCs w:val="28"/>
        </w:rPr>
        <w:t>Старокудашевский</w:t>
      </w:r>
      <w:r>
        <w:rPr>
          <w:b/>
          <w:color w:val="000000"/>
          <w:sz w:val="28"/>
          <w:szCs w:val="28"/>
        </w:rPr>
        <w:t xml:space="preserve">  сельсовет муниципального района Янаульский район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D96D05" w:rsidRDefault="00D96D05" w:rsidP="00D96D05">
      <w:pPr>
        <w:jc w:val="both"/>
        <w:rPr>
          <w:color w:val="000000"/>
          <w:sz w:val="26"/>
          <w:szCs w:val="26"/>
        </w:rPr>
      </w:pPr>
    </w:p>
    <w:p w:rsidR="00D96D05" w:rsidRDefault="00D96D05" w:rsidP="00D96D0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r w:rsidR="00A45A4E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сельского поселения </w:t>
      </w:r>
      <w:r w:rsidR="00A45A4E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Башкортостан: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выполнять требования статей 19, 21, 25, 26 Федерального закона от 21.12.94 года № 69-ФЗ «О пожарной безопасности»;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продолжить обучение населения по месту жительства правилам пожарной безопасности, </w:t>
      </w:r>
      <w:r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электроприборов;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печей;</w:t>
      </w:r>
    </w:p>
    <w:p w:rsidR="00D96D05" w:rsidRDefault="00D96D05" w:rsidP="00D96D05">
      <w:pPr>
        <w:autoSpaceDE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исполнение Федерального закона от 06 октября 2003 года № 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в части обеспечения первичных мер пожарной безопасности;</w:t>
      </w:r>
    </w:p>
    <w:p w:rsidR="00D96D05" w:rsidRDefault="00D96D05" w:rsidP="00D96D05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>
        <w:rPr>
          <w:sz w:val="28"/>
          <w:szCs w:val="28"/>
        </w:rPr>
        <w:t>средств звуковой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для установки пожарной техники у естественных и искусственных пожарных водоемов, в летнее время в частных домах иметь бочки с водой емкостью не менее 200 л;</w:t>
      </w:r>
      <w:proofErr w:type="gramEnd"/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в населенных пунктах, расположенных в лесных массивах, провести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опашку минерализованной полосы шириною не менее 5 м;</w:t>
      </w:r>
    </w:p>
    <w:p w:rsidR="00D96D05" w:rsidRDefault="00A21434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управляющему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отделения  ГУСП совхоз «Алексеевский</w:t>
      </w:r>
      <w:r w:rsidR="00A45A4E">
        <w:rPr>
          <w:sz w:val="28"/>
          <w:szCs w:val="28"/>
        </w:rPr>
        <w:t>»</w:t>
      </w:r>
      <w:r w:rsidR="00D96D05">
        <w:rPr>
          <w:sz w:val="28"/>
          <w:szCs w:val="28"/>
        </w:rPr>
        <w:t>:</w:t>
      </w:r>
    </w:p>
    <w:p w:rsidR="00A45A4E" w:rsidRDefault="00A45A4E" w:rsidP="00D96D05">
      <w:pPr>
        <w:ind w:firstLine="540"/>
        <w:jc w:val="both"/>
        <w:rPr>
          <w:sz w:val="28"/>
          <w:szCs w:val="28"/>
        </w:rPr>
      </w:pPr>
    </w:p>
    <w:p w:rsidR="00A45A4E" w:rsidRDefault="00A45A4E" w:rsidP="00D96D05">
      <w:pPr>
        <w:ind w:firstLine="540"/>
        <w:jc w:val="both"/>
        <w:rPr>
          <w:sz w:val="28"/>
          <w:szCs w:val="28"/>
        </w:rPr>
      </w:pPr>
    </w:p>
    <w:p w:rsidR="00A45A4E" w:rsidRDefault="00A45A4E" w:rsidP="00D96D05">
      <w:pPr>
        <w:ind w:firstLine="540"/>
        <w:jc w:val="both"/>
        <w:rPr>
          <w:sz w:val="28"/>
          <w:szCs w:val="28"/>
        </w:rPr>
      </w:pPr>
    </w:p>
    <w:p w:rsidR="00A45A4E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начала заготовки кормов и уборочных работ проверить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с участием заинтересованных служб и привести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места приемки, переработки и хранения зерна. Зерноуборочную </w:t>
      </w:r>
    </w:p>
    <w:p w:rsidR="00D96D05" w:rsidRDefault="00D96D05" w:rsidP="00A45A4E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технику обеспечить первичными средствами пожаротушения. До приема нового урож</w:t>
      </w:r>
      <w:r w:rsidR="00A21434">
        <w:rPr>
          <w:sz w:val="28"/>
          <w:szCs w:val="28"/>
        </w:rPr>
        <w:t>ая 2016</w:t>
      </w:r>
      <w:r>
        <w:rPr>
          <w:sz w:val="28"/>
          <w:szCs w:val="28"/>
        </w:rPr>
        <w:t xml:space="preserve"> года обработать огнезащитным составом горючие конструкции зданий и сооружений по переработке и хранения зерна;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выводом общественного скота на летние пастбища, совместно с надзорными органами и привлечением специалистов сельскохозяйственных служб организовать внеплановые проверки животноводческих зданий ферм, принять меры по обесточиванию электрооборудования на летнее время;</w:t>
      </w:r>
    </w:p>
    <w:p w:rsidR="00C92FCD" w:rsidRDefault="00C92FCD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уборку территории животноводческих зданий ферм от сгораемых материалов, остатков соломы и сена;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вышеуказанные объекты первичными средствами пожаротушения, запасом воды, телефонной связью, круглосуточной сторожевой охраной, провести ремонт неисправных пожарных кранов и  мероприятия по обеспечению наружного противопожарного водоснабжения, в частности отремонтировать водонапорные башни и оборудовать их устройствами для забора воды пожарными автомобилями.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лечебно-оздоро</w:t>
      </w:r>
      <w:r w:rsidR="00A45A4E">
        <w:rPr>
          <w:sz w:val="28"/>
          <w:szCs w:val="28"/>
        </w:rPr>
        <w:t xml:space="preserve">вительных, </w:t>
      </w:r>
      <w:r>
        <w:rPr>
          <w:sz w:val="28"/>
          <w:szCs w:val="28"/>
        </w:rPr>
        <w:t xml:space="preserve">дошкольных учреждений, мест летнего отдыха детей и подростков выполнить предписания государственного пожарного надзора. Эксплуатацию этих объектов разрешать только после выполнения противопожарных мероприятий в полном объеме. </w:t>
      </w:r>
    </w:p>
    <w:p w:rsidR="00D96D05" w:rsidRDefault="00D96D05" w:rsidP="00D96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D05" w:rsidRDefault="00D96D05" w:rsidP="00D96D05">
      <w:pPr>
        <w:ind w:firstLine="720"/>
        <w:jc w:val="both"/>
        <w:rPr>
          <w:sz w:val="24"/>
          <w:szCs w:val="24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6D05" w:rsidRDefault="00D96D05" w:rsidP="00D96D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A45A4E">
        <w:rPr>
          <w:sz w:val="28"/>
          <w:szCs w:val="28"/>
        </w:rPr>
        <w:t xml:space="preserve">                  </w:t>
      </w:r>
      <w:proofErr w:type="spellStart"/>
      <w:r w:rsidR="00A45A4E">
        <w:rPr>
          <w:sz w:val="28"/>
          <w:szCs w:val="28"/>
        </w:rPr>
        <w:t>И.Х.Шакирьянов</w:t>
      </w:r>
      <w:proofErr w:type="spellEnd"/>
    </w:p>
    <w:p w:rsidR="00D96D05" w:rsidRDefault="00D96D05" w:rsidP="00D96D05">
      <w:pPr>
        <w:ind w:firstLine="540"/>
        <w:jc w:val="both"/>
      </w:pPr>
    </w:p>
    <w:p w:rsidR="0020680C" w:rsidRDefault="0020680C"/>
    <w:sectPr w:rsidR="0020680C" w:rsidSect="00A45A4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B1"/>
    <w:rsid w:val="001A7630"/>
    <w:rsid w:val="0020680C"/>
    <w:rsid w:val="003144B1"/>
    <w:rsid w:val="00586AED"/>
    <w:rsid w:val="006A1D33"/>
    <w:rsid w:val="009A7FD3"/>
    <w:rsid w:val="00A21434"/>
    <w:rsid w:val="00A45A4E"/>
    <w:rsid w:val="00C92FCD"/>
    <w:rsid w:val="00D96D05"/>
    <w:rsid w:val="00EC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2015-03-31T03:59:00Z</cp:lastPrinted>
  <dcterms:created xsi:type="dcterms:W3CDTF">2016-07-01T05:14:00Z</dcterms:created>
  <dcterms:modified xsi:type="dcterms:W3CDTF">2016-07-01T05:14:00Z</dcterms:modified>
</cp:coreProperties>
</file>