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37" w:rsidRDefault="00350FE4" w:rsidP="00AA4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AA48D2" w:rsidRDefault="00AA48D2" w:rsidP="00AA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8D2" w:rsidRDefault="00AA48D2" w:rsidP="00AA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8D2" w:rsidRDefault="00AA48D2" w:rsidP="00AA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8D2" w:rsidRDefault="00AA48D2" w:rsidP="00AA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8D2" w:rsidRDefault="00AA48D2" w:rsidP="00AA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8D2" w:rsidRDefault="00AA48D2" w:rsidP="00AA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8D2" w:rsidRDefault="00AA48D2" w:rsidP="00AA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8D2" w:rsidRDefault="00AA48D2" w:rsidP="00AA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8D2" w:rsidRDefault="00AA48D2" w:rsidP="00AA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8D2" w:rsidRDefault="00AA48D2" w:rsidP="00AA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8D2" w:rsidRDefault="00AA48D2" w:rsidP="00AA4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КАРАР                                                                                                                     РЕШЕНИЕ</w:t>
      </w:r>
    </w:p>
    <w:p w:rsidR="00350FE4" w:rsidRDefault="00AA48D2" w:rsidP="00350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ноябрь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</w:t>
      </w:r>
      <w:r w:rsidR="00FE2A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19/2                                 </w:t>
      </w:r>
      <w:r w:rsidR="00FE2A9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01 ноября 2019 г.</w:t>
      </w:r>
    </w:p>
    <w:p w:rsidR="00AB37E3" w:rsidRPr="008C4FA3" w:rsidRDefault="00AB37E3" w:rsidP="00AB37E3">
      <w:pPr>
        <w:spacing w:after="0"/>
        <w:ind w:firstLine="5245"/>
        <w:rPr>
          <w:rFonts w:ascii="Times New Roman" w:hAnsi="Times New Roman" w:cs="Times New Roman"/>
          <w:sz w:val="24"/>
          <w:szCs w:val="24"/>
        </w:rPr>
      </w:pPr>
    </w:p>
    <w:p w:rsidR="00613D37" w:rsidRPr="008C4FA3" w:rsidRDefault="00613D37" w:rsidP="00FE2A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4FA3">
        <w:rPr>
          <w:rFonts w:ascii="Times New Roman" w:hAnsi="Times New Roman" w:cs="Times New Roman"/>
          <w:sz w:val="24"/>
          <w:szCs w:val="24"/>
        </w:rPr>
        <w:t xml:space="preserve">Об утверждении Порядка формирования, ведения и обязательного опубликования перечня муниципального имущества </w:t>
      </w:r>
      <w:r w:rsidR="00350FE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A48D2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350FE4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AB37E3">
        <w:rPr>
          <w:rFonts w:ascii="Times New Roman" w:hAnsi="Times New Roman" w:cs="Times New Roman"/>
          <w:sz w:val="24"/>
          <w:szCs w:val="24"/>
        </w:rPr>
        <w:t>Янаульский</w:t>
      </w:r>
      <w:r w:rsidRPr="008C4FA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"О развитии малого и среднего предпринимат</w:t>
      </w:r>
      <w:r w:rsidR="00AA48D2">
        <w:rPr>
          <w:rFonts w:ascii="Times New Roman" w:hAnsi="Times New Roman" w:cs="Times New Roman"/>
          <w:sz w:val="24"/>
          <w:szCs w:val="24"/>
        </w:rPr>
        <w:t xml:space="preserve">ельства </w:t>
      </w:r>
      <w:r w:rsidR="00FE2A9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48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A48D2">
        <w:rPr>
          <w:rFonts w:ascii="Times New Roman" w:hAnsi="Times New Roman" w:cs="Times New Roman"/>
          <w:sz w:val="24"/>
          <w:szCs w:val="24"/>
        </w:rPr>
        <w:t xml:space="preserve"> Российской Федерации"</w:t>
      </w:r>
    </w:p>
    <w:p w:rsidR="00613D37" w:rsidRPr="008C4FA3" w:rsidRDefault="00613D37" w:rsidP="001F131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FA3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06.10.2003</w:t>
      </w:r>
      <w:r w:rsidRPr="008C4FA3">
        <w:rPr>
          <w:rFonts w:ascii="Times New Roman" w:hAnsi="Times New Roman" w:cs="Times New Roman"/>
          <w:sz w:val="24"/>
          <w:szCs w:val="24"/>
        </w:rPr>
        <w:tab/>
        <w:t>№ 131-ФЭ "Об общих принципа</w:t>
      </w:r>
      <w:r w:rsidR="00350FE4">
        <w:rPr>
          <w:rFonts w:ascii="Times New Roman" w:hAnsi="Times New Roman" w:cs="Times New Roman"/>
          <w:sz w:val="24"/>
          <w:szCs w:val="24"/>
        </w:rPr>
        <w:t>х</w:t>
      </w:r>
      <w:r w:rsidRPr="008C4FA3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Федерации", Федеральным законом от 24.07.2007</w:t>
      </w:r>
      <w:r w:rsidRPr="008C4FA3">
        <w:rPr>
          <w:rFonts w:ascii="Times New Roman" w:hAnsi="Times New Roman" w:cs="Times New Roman"/>
          <w:sz w:val="24"/>
          <w:szCs w:val="24"/>
        </w:rPr>
        <w:tab/>
        <w:t xml:space="preserve">№ 209-ФЗ "О развитии малого и среднего предпринимательства в Российской Федерации", в целях создания условий для развития малого и среднего предпринимательства на территории </w:t>
      </w:r>
      <w:r w:rsidR="00350FE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A48D2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350FE4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муниципального района Янаульский  район Республики Башкортостан, Совет </w:t>
      </w:r>
      <w:r w:rsidR="00350FE4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="00350FE4">
        <w:rPr>
          <w:rFonts w:ascii="Times New Roman" w:hAnsi="Times New Roman" w:cs="Times New Roman"/>
          <w:sz w:val="24"/>
          <w:szCs w:val="24"/>
        </w:rPr>
        <w:t xml:space="preserve"> </w:t>
      </w:r>
      <w:r w:rsidR="00AA48D2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350FE4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C4FA3">
        <w:rPr>
          <w:rFonts w:ascii="Times New Roman" w:hAnsi="Times New Roman" w:cs="Times New Roman"/>
          <w:sz w:val="24"/>
          <w:szCs w:val="24"/>
        </w:rPr>
        <w:t>муниципального района Янаульский район Республики Башкортостан решил:</w:t>
      </w:r>
    </w:p>
    <w:p w:rsidR="00613D37" w:rsidRPr="008C4FA3" w:rsidRDefault="00613D37" w:rsidP="001F13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1.</w:t>
      </w:r>
      <w:r w:rsidRPr="008C4FA3">
        <w:rPr>
          <w:rFonts w:ascii="Times New Roman" w:hAnsi="Times New Roman" w:cs="Times New Roman"/>
          <w:sz w:val="24"/>
          <w:szCs w:val="24"/>
        </w:rPr>
        <w:tab/>
        <w:t xml:space="preserve">Утвердить Порядок формирования, ведения и обязательного опубликования перечня муниципального имущества </w:t>
      </w:r>
      <w:r w:rsidR="00350FE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A48D2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350FE4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C4FA3">
        <w:rPr>
          <w:rFonts w:ascii="Times New Roman" w:hAnsi="Times New Roman" w:cs="Times New Roman"/>
          <w:sz w:val="24"/>
          <w:szCs w:val="24"/>
        </w:rPr>
        <w:t>муниципального района Янаульский район Республики Башкортостан,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24.07.2007№ 209-ФЗ "О развитии малого и среднего предпринимательства в Российской Федерации" (приложение 1).</w:t>
      </w:r>
    </w:p>
    <w:p w:rsidR="00613D37" w:rsidRPr="008C4FA3" w:rsidRDefault="00613D37" w:rsidP="001F13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2.</w:t>
      </w:r>
      <w:r w:rsidRPr="008C4F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Утвердить Порядок и условия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 ФЗ "О развитии малого и среднего предпринимательства в Российской Федерации" (приложение 2).</w:t>
      </w:r>
      <w:proofErr w:type="gramEnd"/>
    </w:p>
    <w:p w:rsidR="00FE2A94" w:rsidRDefault="00613D37" w:rsidP="00FE2A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3.</w:t>
      </w:r>
      <w:r w:rsidRPr="008C4FA3">
        <w:rPr>
          <w:rFonts w:ascii="Times New Roman" w:hAnsi="Times New Roman" w:cs="Times New Roman"/>
          <w:sz w:val="24"/>
          <w:szCs w:val="24"/>
        </w:rPr>
        <w:tab/>
        <w:t xml:space="preserve">Установить, что Администрация </w:t>
      </w:r>
      <w:r w:rsidR="00350FE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A48D2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350FE4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AB37E3">
        <w:rPr>
          <w:rFonts w:ascii="Times New Roman" w:hAnsi="Times New Roman" w:cs="Times New Roman"/>
          <w:sz w:val="24"/>
          <w:szCs w:val="24"/>
        </w:rPr>
        <w:t>Янаульский</w:t>
      </w:r>
      <w:r w:rsidRPr="008C4FA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является муниципальным органом исполнительной власти, уполномоченным:</w:t>
      </w:r>
    </w:p>
    <w:p w:rsidR="00613D37" w:rsidRPr="008C4FA3" w:rsidRDefault="00613D37" w:rsidP="00FE2A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FA3">
        <w:rPr>
          <w:rFonts w:ascii="Times New Roman" w:hAnsi="Times New Roman" w:cs="Times New Roman"/>
          <w:sz w:val="24"/>
          <w:szCs w:val="24"/>
        </w:rPr>
        <w:t xml:space="preserve">на формирование, ведение (в том числе ежегодное дополнение) и обязательное опубликование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8C4FA3">
        <w:rPr>
          <w:rFonts w:ascii="Times New Roman" w:hAnsi="Times New Roman" w:cs="Times New Roman"/>
          <w:sz w:val="24"/>
          <w:szCs w:val="24"/>
        </w:rPr>
        <w:lastRenderedPageBreak/>
        <w:t>предусмотренного частью 4 статьи 18 Федерального закона от 24.07.2007 № 209-ФЗ "О развитии малого и среднего предпринимательства в Российской Федерации";</w:t>
      </w:r>
      <w:proofErr w:type="gramEnd"/>
    </w:p>
    <w:p w:rsidR="00613D37" w:rsidRPr="008C4FA3" w:rsidRDefault="00613D37" w:rsidP="001F1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FA3">
        <w:rPr>
          <w:rFonts w:ascii="Times New Roman" w:hAnsi="Times New Roman" w:cs="Times New Roman"/>
          <w:sz w:val="24"/>
          <w:szCs w:val="24"/>
        </w:rPr>
        <w:t>предоставление в установленном порядке движимого и недвижимого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"О развитии малого и среднего предпринимательства в Российской Федерации", во владение и (или) пользование на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13D37" w:rsidRPr="008C4FA3" w:rsidRDefault="00613D37" w:rsidP="001F1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4.</w:t>
      </w:r>
      <w:r w:rsidRPr="008C4FA3">
        <w:rPr>
          <w:rFonts w:ascii="Times New Roman" w:hAnsi="Times New Roman" w:cs="Times New Roman"/>
          <w:sz w:val="24"/>
          <w:szCs w:val="24"/>
        </w:rPr>
        <w:tab/>
        <w:t xml:space="preserve">Решение Совета </w:t>
      </w:r>
      <w:r w:rsidR="00350FE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A48D2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350FE4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AB37E3">
        <w:rPr>
          <w:rFonts w:ascii="Times New Roman" w:hAnsi="Times New Roman" w:cs="Times New Roman"/>
          <w:sz w:val="24"/>
          <w:szCs w:val="24"/>
        </w:rPr>
        <w:t xml:space="preserve">Янаульский </w:t>
      </w:r>
      <w:r w:rsidRPr="008C4FA3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AB37E3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  <w:r w:rsidRPr="008C4FA3">
        <w:rPr>
          <w:rFonts w:ascii="Times New Roman" w:hAnsi="Times New Roman" w:cs="Times New Roman"/>
          <w:sz w:val="24"/>
          <w:szCs w:val="24"/>
        </w:rPr>
        <w:t>№</w:t>
      </w:r>
      <w:r w:rsidR="00332FD6">
        <w:rPr>
          <w:rFonts w:ascii="Times New Roman" w:hAnsi="Times New Roman" w:cs="Times New Roman"/>
          <w:sz w:val="24"/>
          <w:szCs w:val="24"/>
        </w:rPr>
        <w:t xml:space="preserve"> 328</w:t>
      </w:r>
      <w:r w:rsidR="00AB37E3">
        <w:rPr>
          <w:rFonts w:ascii="Times New Roman" w:hAnsi="Times New Roman" w:cs="Times New Roman"/>
          <w:sz w:val="24"/>
          <w:szCs w:val="24"/>
        </w:rPr>
        <w:t>/</w:t>
      </w:r>
      <w:r w:rsidR="00332FD6">
        <w:rPr>
          <w:rFonts w:ascii="Times New Roman" w:hAnsi="Times New Roman" w:cs="Times New Roman"/>
          <w:sz w:val="24"/>
          <w:szCs w:val="24"/>
        </w:rPr>
        <w:t>54</w:t>
      </w:r>
      <w:r w:rsidRPr="008C4FA3">
        <w:rPr>
          <w:rFonts w:ascii="Times New Roman" w:hAnsi="Times New Roman" w:cs="Times New Roman"/>
          <w:sz w:val="24"/>
          <w:szCs w:val="24"/>
        </w:rPr>
        <w:t xml:space="preserve"> от </w:t>
      </w:r>
      <w:r w:rsidR="00350FE4">
        <w:rPr>
          <w:rFonts w:ascii="Times New Roman" w:hAnsi="Times New Roman" w:cs="Times New Roman"/>
          <w:sz w:val="24"/>
          <w:szCs w:val="24"/>
        </w:rPr>
        <w:t>25</w:t>
      </w:r>
      <w:r w:rsidRPr="008C4FA3">
        <w:rPr>
          <w:rFonts w:ascii="Times New Roman" w:hAnsi="Times New Roman" w:cs="Times New Roman"/>
          <w:sz w:val="24"/>
          <w:szCs w:val="24"/>
        </w:rPr>
        <w:t>.</w:t>
      </w:r>
      <w:r w:rsidR="00AB37E3">
        <w:rPr>
          <w:rFonts w:ascii="Times New Roman" w:hAnsi="Times New Roman" w:cs="Times New Roman"/>
          <w:sz w:val="24"/>
          <w:szCs w:val="24"/>
        </w:rPr>
        <w:t>0</w:t>
      </w:r>
      <w:r w:rsidR="00350FE4">
        <w:rPr>
          <w:rFonts w:ascii="Times New Roman" w:hAnsi="Times New Roman" w:cs="Times New Roman"/>
          <w:sz w:val="24"/>
          <w:szCs w:val="24"/>
        </w:rPr>
        <w:t>4</w:t>
      </w:r>
      <w:r w:rsidRPr="008C4FA3">
        <w:rPr>
          <w:rFonts w:ascii="Times New Roman" w:hAnsi="Times New Roman" w:cs="Times New Roman"/>
          <w:sz w:val="24"/>
          <w:szCs w:val="24"/>
        </w:rPr>
        <w:t>.201</w:t>
      </w:r>
      <w:r w:rsidR="00AB37E3">
        <w:rPr>
          <w:rFonts w:ascii="Times New Roman" w:hAnsi="Times New Roman" w:cs="Times New Roman"/>
          <w:sz w:val="24"/>
          <w:szCs w:val="24"/>
        </w:rPr>
        <w:t>9</w:t>
      </w:r>
      <w:r w:rsidRPr="008C4FA3">
        <w:rPr>
          <w:rFonts w:ascii="Times New Roman" w:hAnsi="Times New Roman" w:cs="Times New Roman"/>
          <w:sz w:val="24"/>
          <w:szCs w:val="24"/>
        </w:rPr>
        <w:t>г. «Об имущественной поддержке субъектов малого и среднего предпринимательства</w:t>
      </w:r>
      <w:r w:rsidR="00AB37E3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="009A43A2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8C4FA3">
        <w:rPr>
          <w:rFonts w:ascii="Times New Roman" w:hAnsi="Times New Roman" w:cs="Times New Roman"/>
          <w:sz w:val="24"/>
          <w:szCs w:val="24"/>
        </w:rPr>
        <w:t>»</w:t>
      </w:r>
      <w:r w:rsidR="00AB37E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C4FA3"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613D37" w:rsidRPr="008C4FA3" w:rsidRDefault="00613D37" w:rsidP="001F1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5.</w:t>
      </w:r>
      <w:r w:rsidRPr="008C4FA3">
        <w:rPr>
          <w:rFonts w:ascii="Times New Roman" w:hAnsi="Times New Roman" w:cs="Times New Roman"/>
          <w:sz w:val="24"/>
          <w:szCs w:val="24"/>
        </w:rPr>
        <w:tab/>
        <w:t>Данное решение вступает в силу со дня его принятия.</w:t>
      </w:r>
    </w:p>
    <w:p w:rsidR="001F131E" w:rsidRPr="001F131E" w:rsidRDefault="001F131E" w:rsidP="001F131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3D37" w:rsidRPr="001F131E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D37" w:rsidRPr="001F131E">
        <w:rPr>
          <w:rFonts w:ascii="Times New Roman" w:hAnsi="Times New Roman" w:cs="Times New Roman"/>
          <w:sz w:val="24"/>
          <w:szCs w:val="24"/>
        </w:rPr>
        <w:tab/>
      </w:r>
      <w:r w:rsidRPr="001F131E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 на информационном стенде Администрации сельского поселения </w:t>
      </w:r>
      <w:r w:rsidR="00AA48D2">
        <w:rPr>
          <w:rFonts w:ascii="Times New Roman" w:hAnsi="Times New Roman" w:cs="Times New Roman"/>
          <w:sz w:val="24"/>
          <w:szCs w:val="24"/>
        </w:rPr>
        <w:t>Старокудашевский</w:t>
      </w:r>
      <w:r w:rsidRPr="001F131E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Янаульский район Республики</w:t>
      </w:r>
      <w:r w:rsidR="00AA48D2">
        <w:rPr>
          <w:rFonts w:ascii="Times New Roman" w:hAnsi="Times New Roman" w:cs="Times New Roman"/>
          <w:sz w:val="24"/>
          <w:szCs w:val="24"/>
        </w:rPr>
        <w:t xml:space="preserve"> Башкортостан, по адресу: 452816</w:t>
      </w:r>
      <w:r w:rsidRPr="001F131E">
        <w:rPr>
          <w:rFonts w:ascii="Times New Roman" w:hAnsi="Times New Roman" w:cs="Times New Roman"/>
          <w:sz w:val="24"/>
          <w:szCs w:val="24"/>
        </w:rPr>
        <w:t>, Республика Башкортост</w:t>
      </w:r>
      <w:r w:rsidR="00AA48D2">
        <w:rPr>
          <w:rFonts w:ascii="Times New Roman" w:hAnsi="Times New Roman" w:cs="Times New Roman"/>
          <w:sz w:val="24"/>
          <w:szCs w:val="24"/>
        </w:rPr>
        <w:t xml:space="preserve">ан, Янаульский район, </w:t>
      </w:r>
      <w:proofErr w:type="spellStart"/>
      <w:r w:rsidR="00AA48D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A48D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A48D2">
        <w:rPr>
          <w:rFonts w:ascii="Times New Roman" w:hAnsi="Times New Roman" w:cs="Times New Roman"/>
          <w:sz w:val="24"/>
          <w:szCs w:val="24"/>
        </w:rPr>
        <w:t>тарокудашево</w:t>
      </w:r>
      <w:proofErr w:type="spellEnd"/>
      <w:r w:rsidRPr="001F131E">
        <w:rPr>
          <w:rFonts w:ascii="Times New Roman" w:hAnsi="Times New Roman" w:cs="Times New Roman"/>
          <w:sz w:val="24"/>
          <w:szCs w:val="24"/>
        </w:rPr>
        <w:t>, ул. Цен</w:t>
      </w:r>
      <w:r w:rsidR="00AA48D2">
        <w:rPr>
          <w:rFonts w:ascii="Times New Roman" w:hAnsi="Times New Roman" w:cs="Times New Roman"/>
          <w:sz w:val="24"/>
          <w:szCs w:val="24"/>
        </w:rPr>
        <w:t>тральная, д.3</w:t>
      </w:r>
      <w:r w:rsidRPr="001F131E">
        <w:rPr>
          <w:rFonts w:ascii="Times New Roman" w:hAnsi="Times New Roman" w:cs="Times New Roman"/>
          <w:sz w:val="24"/>
          <w:szCs w:val="24"/>
        </w:rPr>
        <w:t xml:space="preserve"> и разместить на  сайте  сельского поселения </w:t>
      </w:r>
      <w:r w:rsidR="00AA48D2">
        <w:rPr>
          <w:rFonts w:ascii="Times New Roman" w:hAnsi="Times New Roman" w:cs="Times New Roman"/>
          <w:sz w:val="24"/>
          <w:szCs w:val="24"/>
        </w:rPr>
        <w:t>Старокудашевский</w:t>
      </w:r>
      <w:r w:rsidRPr="001F131E">
        <w:rPr>
          <w:rFonts w:ascii="Times New Roman" w:hAnsi="Times New Roman" w:cs="Times New Roman"/>
          <w:sz w:val="24"/>
          <w:szCs w:val="24"/>
        </w:rPr>
        <w:t xml:space="preserve"> сельсовет муниципального района Янаульский район Республики Башкортостан по адресу: </w:t>
      </w:r>
      <w:hyperlink r:id="rId4" w:history="1">
        <w:r w:rsidR="00FE2A94" w:rsidRPr="00FE2A9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http://starokudashevo.ru/</w:t>
        </w:r>
      </w:hyperlink>
      <w:r w:rsidR="00FE2A94" w:rsidRPr="00FE2A94">
        <w:rPr>
          <w:rFonts w:ascii="Times New Roman" w:hAnsi="Times New Roman" w:cs="Times New Roman"/>
          <w:sz w:val="24"/>
          <w:szCs w:val="24"/>
        </w:rPr>
        <w:t>.</w:t>
      </w:r>
      <w:r w:rsidR="00FE2A94">
        <w:rPr>
          <w:szCs w:val="28"/>
        </w:rPr>
        <w:t xml:space="preserve">                            </w:t>
      </w:r>
    </w:p>
    <w:p w:rsidR="001F131E" w:rsidRDefault="001F131E" w:rsidP="001F131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E">
        <w:rPr>
          <w:rFonts w:ascii="Times New Roman" w:hAnsi="Times New Roman" w:cs="Times New Roman"/>
          <w:sz w:val="24"/>
          <w:szCs w:val="24"/>
        </w:rPr>
        <w:t xml:space="preserve">7. </w:t>
      </w:r>
      <w:r w:rsidRPr="001F131E">
        <w:rPr>
          <w:rFonts w:ascii="Times New Roman" w:hAnsi="Times New Roman" w:cs="Times New Roman"/>
          <w:bCs/>
          <w:sz w:val="24"/>
          <w:szCs w:val="24"/>
        </w:rPr>
        <w:t>Контроль над исполнением настоящего решения возложить на постоянную комиссию по бюджету, налогам, вопросам собственности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F131E">
        <w:rPr>
          <w:rFonts w:ascii="Times New Roman" w:hAnsi="Times New Roman" w:cs="Times New Roman"/>
          <w:bCs/>
          <w:sz w:val="24"/>
          <w:szCs w:val="24"/>
        </w:rPr>
        <w:t xml:space="preserve">  социально-гуманитарным вопросам</w:t>
      </w:r>
      <w:r>
        <w:rPr>
          <w:rFonts w:ascii="Times New Roman" w:hAnsi="Times New Roman" w:cs="Times New Roman"/>
          <w:sz w:val="24"/>
          <w:szCs w:val="24"/>
        </w:rPr>
        <w:t xml:space="preserve"> и охране правопорядка.</w:t>
      </w:r>
    </w:p>
    <w:p w:rsidR="001F131E" w:rsidRDefault="001F131E" w:rsidP="001F131E">
      <w:pPr>
        <w:spacing w:line="240" w:lineRule="auto"/>
        <w:rPr>
          <w:sz w:val="28"/>
          <w:szCs w:val="28"/>
        </w:rPr>
      </w:pPr>
    </w:p>
    <w:p w:rsidR="001F131E" w:rsidRPr="00432B33" w:rsidRDefault="001F131E" w:rsidP="001F131E">
      <w:pPr>
        <w:spacing w:line="240" w:lineRule="auto"/>
        <w:rPr>
          <w:sz w:val="28"/>
          <w:szCs w:val="28"/>
        </w:rPr>
      </w:pPr>
    </w:p>
    <w:p w:rsidR="001F131E" w:rsidRPr="001F131E" w:rsidRDefault="001F131E" w:rsidP="001F131E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1F131E">
        <w:rPr>
          <w:rFonts w:ascii="Times New Roman" w:hAnsi="Times New Roman"/>
          <w:b w:val="0"/>
          <w:sz w:val="24"/>
          <w:szCs w:val="24"/>
        </w:rPr>
        <w:t>Глава</w:t>
      </w:r>
    </w:p>
    <w:p w:rsidR="001F131E" w:rsidRPr="001F131E" w:rsidRDefault="001F131E" w:rsidP="001F131E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1F131E">
        <w:rPr>
          <w:rFonts w:ascii="Times New Roman" w:hAnsi="Times New Roman"/>
          <w:b w:val="0"/>
          <w:sz w:val="24"/>
          <w:szCs w:val="24"/>
        </w:rPr>
        <w:t xml:space="preserve">сельского поселения                                                                        </w:t>
      </w:r>
      <w:r w:rsidR="00AA48D2">
        <w:rPr>
          <w:rFonts w:ascii="Times New Roman" w:hAnsi="Times New Roman"/>
          <w:b w:val="0"/>
          <w:sz w:val="24"/>
          <w:szCs w:val="24"/>
        </w:rPr>
        <w:t xml:space="preserve">                </w:t>
      </w:r>
      <w:proofErr w:type="spellStart"/>
      <w:r w:rsidR="00AA48D2">
        <w:rPr>
          <w:rFonts w:ascii="Times New Roman" w:hAnsi="Times New Roman"/>
          <w:b w:val="0"/>
          <w:sz w:val="24"/>
          <w:szCs w:val="24"/>
        </w:rPr>
        <w:t>И.Х.Шакирьянов</w:t>
      </w:r>
      <w:proofErr w:type="spellEnd"/>
      <w:r w:rsidRPr="001F131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F131E" w:rsidRPr="001F131E" w:rsidRDefault="001F131E" w:rsidP="001F131E">
      <w:pPr>
        <w:spacing w:line="240" w:lineRule="auto"/>
        <w:rPr>
          <w:sz w:val="24"/>
          <w:szCs w:val="24"/>
        </w:rPr>
      </w:pPr>
    </w:p>
    <w:p w:rsidR="00613D37" w:rsidRPr="008C4FA3" w:rsidRDefault="00613D37" w:rsidP="001F1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3D37" w:rsidRPr="008C4FA3" w:rsidRDefault="00613D37" w:rsidP="001F1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D37" w:rsidRPr="008C4FA3" w:rsidRDefault="00613D37" w:rsidP="00613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D37" w:rsidRPr="008C4FA3" w:rsidRDefault="00613D37" w:rsidP="00613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D37" w:rsidRPr="008C4FA3" w:rsidRDefault="00613D37" w:rsidP="00613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D37" w:rsidRPr="008C4FA3" w:rsidRDefault="00613D37" w:rsidP="00613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D37" w:rsidRPr="008C4FA3" w:rsidRDefault="00613D37" w:rsidP="00613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D37" w:rsidRPr="008C4FA3" w:rsidRDefault="00613D37" w:rsidP="00613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D37" w:rsidRPr="008C4FA3" w:rsidRDefault="00613D37" w:rsidP="00613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D37" w:rsidRPr="008C4FA3" w:rsidRDefault="00613D37" w:rsidP="00613D37">
      <w:pPr>
        <w:rPr>
          <w:rFonts w:ascii="Times New Roman" w:hAnsi="Times New Roman" w:cs="Times New Roman"/>
          <w:sz w:val="24"/>
          <w:szCs w:val="24"/>
        </w:rPr>
      </w:pPr>
    </w:p>
    <w:p w:rsidR="00613D37" w:rsidRDefault="00613D37" w:rsidP="00613D37">
      <w:pPr>
        <w:rPr>
          <w:rFonts w:ascii="Times New Roman" w:hAnsi="Times New Roman" w:cs="Times New Roman"/>
          <w:sz w:val="24"/>
          <w:szCs w:val="24"/>
        </w:rPr>
      </w:pPr>
    </w:p>
    <w:p w:rsidR="001F131E" w:rsidRPr="008C4FA3" w:rsidRDefault="001F131E" w:rsidP="00613D37">
      <w:pPr>
        <w:rPr>
          <w:rFonts w:ascii="Times New Roman" w:hAnsi="Times New Roman" w:cs="Times New Roman"/>
          <w:sz w:val="24"/>
          <w:szCs w:val="24"/>
        </w:rPr>
      </w:pPr>
    </w:p>
    <w:p w:rsidR="00AA48D2" w:rsidRDefault="001F131E" w:rsidP="001F1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AD5BA9" w:rsidRDefault="00AA48D2" w:rsidP="00AA48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13D37" w:rsidRPr="008C4FA3">
        <w:rPr>
          <w:rFonts w:ascii="Times New Roman" w:hAnsi="Times New Roman" w:cs="Times New Roman"/>
          <w:sz w:val="24"/>
          <w:szCs w:val="24"/>
        </w:rPr>
        <w:t>Приложение № 1 к решению Совета</w:t>
      </w:r>
    </w:p>
    <w:p w:rsidR="00AA48D2" w:rsidRDefault="001F131E" w:rsidP="001F1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A48D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1F131E" w:rsidRPr="008C4FA3" w:rsidRDefault="00AA48D2" w:rsidP="001F1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Старокудашевский</w:t>
      </w:r>
      <w:r w:rsidR="001F131E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AD5BA9" w:rsidRPr="008C4FA3" w:rsidRDefault="001F131E" w:rsidP="001F1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13D37" w:rsidRPr="008C4FA3">
        <w:rPr>
          <w:rFonts w:ascii="Times New Roman" w:hAnsi="Times New Roman" w:cs="Times New Roman"/>
          <w:sz w:val="24"/>
          <w:szCs w:val="24"/>
        </w:rPr>
        <w:t xml:space="preserve">муниципального района Янаульский </w:t>
      </w:r>
    </w:p>
    <w:p w:rsidR="00AD5BA9" w:rsidRPr="008C4FA3" w:rsidRDefault="001F131E" w:rsidP="001F1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13D37" w:rsidRPr="008C4FA3">
        <w:rPr>
          <w:rFonts w:ascii="Times New Roman" w:hAnsi="Times New Roman" w:cs="Times New Roman"/>
          <w:sz w:val="24"/>
          <w:szCs w:val="24"/>
        </w:rPr>
        <w:t xml:space="preserve">район Республики Башкортостан </w:t>
      </w:r>
    </w:p>
    <w:p w:rsidR="00613D37" w:rsidRPr="008C4FA3" w:rsidRDefault="001F131E" w:rsidP="001F1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</w:t>
      </w:r>
      <w:r w:rsidR="00AA48D2">
        <w:rPr>
          <w:rFonts w:ascii="Times New Roman" w:hAnsi="Times New Roman" w:cs="Times New Roman"/>
          <w:sz w:val="24"/>
          <w:szCs w:val="24"/>
        </w:rPr>
        <w:t>01 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DF3">
        <w:rPr>
          <w:rFonts w:ascii="Times New Roman" w:hAnsi="Times New Roman" w:cs="Times New Roman"/>
          <w:sz w:val="24"/>
          <w:szCs w:val="24"/>
        </w:rPr>
        <w:t>2019</w:t>
      </w:r>
      <w:r w:rsidR="00A87DF3" w:rsidRPr="008C4FA3">
        <w:rPr>
          <w:rFonts w:ascii="Times New Roman" w:hAnsi="Times New Roman" w:cs="Times New Roman"/>
          <w:sz w:val="24"/>
          <w:szCs w:val="24"/>
        </w:rPr>
        <w:t>г</w:t>
      </w:r>
      <w:r w:rsidR="00A87D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D37" w:rsidRPr="008C4FA3">
        <w:rPr>
          <w:rFonts w:ascii="Times New Roman" w:hAnsi="Times New Roman" w:cs="Times New Roman"/>
          <w:sz w:val="24"/>
          <w:szCs w:val="24"/>
        </w:rPr>
        <w:t xml:space="preserve">№ </w:t>
      </w:r>
      <w:r w:rsidR="00AA48D2">
        <w:rPr>
          <w:rFonts w:ascii="Times New Roman" w:hAnsi="Times New Roman" w:cs="Times New Roman"/>
          <w:sz w:val="24"/>
          <w:szCs w:val="24"/>
        </w:rPr>
        <w:t>19/2</w:t>
      </w:r>
    </w:p>
    <w:p w:rsidR="00AD5BA9" w:rsidRPr="008C4FA3" w:rsidRDefault="00AD5BA9" w:rsidP="00AD5BA9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613D37" w:rsidRPr="008C4FA3" w:rsidRDefault="00AD5BA9" w:rsidP="00AD5BA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4FA3">
        <w:rPr>
          <w:rFonts w:ascii="Times New Roman" w:hAnsi="Times New Roman" w:cs="Times New Roman"/>
          <w:sz w:val="24"/>
          <w:szCs w:val="24"/>
        </w:rPr>
        <w:t>П</w:t>
      </w:r>
      <w:r w:rsidR="00613D37" w:rsidRPr="008C4FA3">
        <w:rPr>
          <w:rFonts w:ascii="Times New Roman" w:hAnsi="Times New Roman" w:cs="Times New Roman"/>
          <w:sz w:val="24"/>
          <w:szCs w:val="24"/>
        </w:rPr>
        <w:t xml:space="preserve">орядок формирования, ведения и обязательного опубликования перечня муниципального имущества </w:t>
      </w:r>
      <w:r w:rsidR="00B103B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A48D2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B103B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613D37" w:rsidRPr="008C4FA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AB37E3">
        <w:rPr>
          <w:rFonts w:ascii="Times New Roman" w:hAnsi="Times New Roman" w:cs="Times New Roman"/>
          <w:sz w:val="24"/>
          <w:szCs w:val="24"/>
        </w:rPr>
        <w:t>Янаульский</w:t>
      </w:r>
      <w:r w:rsidR="00613D37" w:rsidRPr="008C4FA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свободного от прав третьих </w:t>
      </w:r>
      <w:r w:rsidR="00AB37E3">
        <w:rPr>
          <w:rFonts w:ascii="Times New Roman" w:hAnsi="Times New Roman" w:cs="Times New Roman"/>
          <w:sz w:val="24"/>
          <w:szCs w:val="24"/>
        </w:rPr>
        <w:t>л</w:t>
      </w:r>
      <w:r w:rsidR="00613D37" w:rsidRPr="008C4FA3">
        <w:rPr>
          <w:rFonts w:ascii="Times New Roman" w:hAnsi="Times New Roman" w:cs="Times New Roman"/>
          <w:sz w:val="24"/>
          <w:szCs w:val="24"/>
        </w:rPr>
        <w:t>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"О развитии малого и среднего п</w:t>
      </w:r>
      <w:r w:rsidRPr="008C4FA3">
        <w:rPr>
          <w:rFonts w:ascii="Times New Roman" w:hAnsi="Times New Roman" w:cs="Times New Roman"/>
          <w:sz w:val="24"/>
          <w:szCs w:val="24"/>
        </w:rPr>
        <w:t xml:space="preserve">редпринимательства в Российской </w:t>
      </w:r>
      <w:r w:rsidR="00613D37" w:rsidRPr="008C4FA3">
        <w:rPr>
          <w:rFonts w:ascii="Times New Roman" w:hAnsi="Times New Roman" w:cs="Times New Roman"/>
          <w:sz w:val="24"/>
          <w:szCs w:val="24"/>
        </w:rPr>
        <w:t>Федерации"</w:t>
      </w:r>
      <w:proofErr w:type="gramEnd"/>
    </w:p>
    <w:p w:rsidR="00613D37" w:rsidRPr="008C4FA3" w:rsidRDefault="00613D37" w:rsidP="00A87D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1.</w:t>
      </w:r>
      <w:r w:rsidRPr="008C4F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D5BA9" w:rsidRPr="008C4FA3">
        <w:rPr>
          <w:rFonts w:ascii="Times New Roman" w:hAnsi="Times New Roman" w:cs="Times New Roman"/>
          <w:sz w:val="24"/>
          <w:szCs w:val="24"/>
        </w:rPr>
        <w:t>Н</w:t>
      </w:r>
      <w:r w:rsidRPr="008C4FA3">
        <w:rPr>
          <w:rFonts w:ascii="Times New Roman" w:hAnsi="Times New Roman" w:cs="Times New Roman"/>
          <w:sz w:val="24"/>
          <w:szCs w:val="24"/>
        </w:rPr>
        <w:t xml:space="preserve">астоящий Порядок определяет процедуру формирования, ведения (в том числе ежегодного дополнения) и обязательного опубликования перечня муниципального имущества </w:t>
      </w:r>
      <w:r w:rsidR="00B103B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A48D2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B103B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AB37E3">
        <w:rPr>
          <w:rFonts w:ascii="Times New Roman" w:hAnsi="Times New Roman" w:cs="Times New Roman"/>
          <w:sz w:val="24"/>
          <w:szCs w:val="24"/>
        </w:rPr>
        <w:t>Янаульский</w:t>
      </w:r>
      <w:r w:rsidRPr="008C4FA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 ФЗ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Федерации",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 (далее - Перечень), а также состав информации подлежащей включению в Перечень.</w:t>
      </w:r>
      <w:proofErr w:type="gramEnd"/>
    </w:p>
    <w:p w:rsidR="00613D37" w:rsidRPr="008C4FA3" w:rsidRDefault="00613D37" w:rsidP="00A87D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2.</w:t>
      </w:r>
      <w:r w:rsidRPr="008C4F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Федеральным законом от 22 июля 2008 года № 159-ФЗ "Об особенностях отчуждения недвижимого имущества, находящегося в государственной или в муниципальной собственности и аре</w:t>
      </w:r>
      <w:r w:rsidR="002E6BC5">
        <w:rPr>
          <w:rFonts w:ascii="Times New Roman" w:hAnsi="Times New Roman" w:cs="Times New Roman"/>
          <w:sz w:val="24"/>
          <w:szCs w:val="24"/>
        </w:rPr>
        <w:t>н</w:t>
      </w:r>
      <w:r w:rsidRPr="008C4FA3">
        <w:rPr>
          <w:rFonts w:ascii="Times New Roman" w:hAnsi="Times New Roman" w:cs="Times New Roman"/>
          <w:sz w:val="24"/>
          <w:szCs w:val="24"/>
        </w:rPr>
        <w:t>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Земельного кодекса Российской Федерации.</w:t>
      </w:r>
      <w:proofErr w:type="gramEnd"/>
    </w:p>
    <w:p w:rsidR="00613D37" w:rsidRPr="008C4FA3" w:rsidRDefault="00613D37" w:rsidP="00A87D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3.</w:t>
      </w:r>
      <w:r w:rsidRPr="008C4FA3">
        <w:rPr>
          <w:rFonts w:ascii="Times New Roman" w:hAnsi="Times New Roman" w:cs="Times New Roman"/>
          <w:sz w:val="24"/>
          <w:szCs w:val="24"/>
        </w:rPr>
        <w:tab/>
        <w:t>Перечень формируется в виде информационной базы данных, содержащей объекты учета.</w:t>
      </w:r>
    </w:p>
    <w:p w:rsidR="00613D37" w:rsidRPr="008C4FA3" w:rsidRDefault="00613D37" w:rsidP="00A87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4.</w:t>
      </w:r>
      <w:r w:rsidRPr="008C4FA3">
        <w:rPr>
          <w:rFonts w:ascii="Times New Roman" w:hAnsi="Times New Roman" w:cs="Times New Roman"/>
          <w:sz w:val="24"/>
          <w:szCs w:val="24"/>
        </w:rPr>
        <w:tab/>
        <w:t xml:space="preserve">Включению в Перечень подлежит муниципальное имущество, учтенное в реестре муниципального имущества </w:t>
      </w:r>
      <w:r w:rsidR="00B103B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A48D2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B103B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767101">
        <w:rPr>
          <w:rFonts w:ascii="Times New Roman" w:hAnsi="Times New Roman" w:cs="Times New Roman"/>
          <w:sz w:val="24"/>
          <w:szCs w:val="24"/>
        </w:rPr>
        <w:t>Янаульский</w:t>
      </w:r>
      <w:r w:rsidRPr="008C4FA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и соответствующее следующим критериям:</w:t>
      </w:r>
    </w:p>
    <w:p w:rsidR="00613D37" w:rsidRPr="008C4FA3" w:rsidRDefault="00613D37" w:rsidP="002E6BC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613D37" w:rsidRPr="008C4FA3" w:rsidRDefault="00613D37" w:rsidP="002E6B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lastRenderedPageBreak/>
        <w:t>муниципальное имущество не ограничено в обороте, за исключением случаев, установленных законом или иными нормативными правовыми актами; муниципальное имущество не является объектом религиозного назначения; муниципальное имущество не является объектом незавершенного строительства;</w:t>
      </w:r>
    </w:p>
    <w:p w:rsidR="00613D37" w:rsidRPr="008C4FA3" w:rsidRDefault="00613D37" w:rsidP="002E6B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в отношении имущества не принято решений о предоставлении его иным лицам или об ином использовании имущества;</w:t>
      </w:r>
    </w:p>
    <w:p w:rsidR="00613D37" w:rsidRPr="008C4FA3" w:rsidRDefault="00613D37" w:rsidP="002E6B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муниципальное имущество не признано аварийным или подлежащим сносу или реконструкции;</w:t>
      </w:r>
    </w:p>
    <w:p w:rsidR="00613D37" w:rsidRPr="008C4FA3" w:rsidRDefault="00613D37" w:rsidP="002E6B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имущество не является земельным участком,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613D37" w:rsidRPr="008C4FA3" w:rsidRDefault="00613D37" w:rsidP="007671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5.</w:t>
      </w:r>
      <w:r w:rsidRPr="008C4FA3">
        <w:rPr>
          <w:rFonts w:ascii="Times New Roman" w:hAnsi="Times New Roman" w:cs="Times New Roman"/>
          <w:sz w:val="24"/>
          <w:szCs w:val="24"/>
        </w:rPr>
        <w:tab/>
        <w:t>В Перечень включаются следующие виды</w:t>
      </w:r>
      <w:r w:rsidR="00767101">
        <w:rPr>
          <w:rFonts w:ascii="Times New Roman" w:hAnsi="Times New Roman" w:cs="Times New Roman"/>
          <w:sz w:val="24"/>
          <w:szCs w:val="24"/>
        </w:rPr>
        <w:t xml:space="preserve"> имущества, соответствующие кри</w:t>
      </w:r>
      <w:r w:rsidRPr="008C4FA3">
        <w:rPr>
          <w:rFonts w:ascii="Times New Roman" w:hAnsi="Times New Roman" w:cs="Times New Roman"/>
          <w:sz w:val="24"/>
          <w:szCs w:val="24"/>
        </w:rPr>
        <w:t>териям, установленным пунктом 4 настоящего Порядка:</w:t>
      </w:r>
    </w:p>
    <w:p w:rsidR="00613D37" w:rsidRPr="008C4FA3" w:rsidRDefault="00613D37" w:rsidP="002E6B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износа;</w:t>
      </w:r>
    </w:p>
    <w:p w:rsidR="00613D37" w:rsidRPr="008C4FA3" w:rsidRDefault="00613D37" w:rsidP="002E6B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объекты недвижимого имущества, подключенные к сетям инженерно - технического обеспечения (или готовые для подключения) и имеющие доступ к объектам транспортной инфраструктуры;</w:t>
      </w:r>
    </w:p>
    <w:p w:rsidR="00613D37" w:rsidRPr="008C4FA3" w:rsidRDefault="00613D37" w:rsidP="002E6B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объекты недвижимого имущества, планируемые к использованию под административные, торговые и офисные цели;</w:t>
      </w:r>
    </w:p>
    <w:p w:rsidR="00613D37" w:rsidRPr="008C4FA3" w:rsidRDefault="00613D37" w:rsidP="002E6B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строительства);</w:t>
      </w:r>
    </w:p>
    <w:p w:rsidR="00613D37" w:rsidRPr="008C4FA3" w:rsidRDefault="00613D37" w:rsidP="002E6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и отвечающего критериям.</w:t>
      </w:r>
    </w:p>
    <w:p w:rsidR="00613D37" w:rsidRPr="008C4FA3" w:rsidRDefault="00613D37" w:rsidP="00767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6. Виды разрешенного использования функциональное и территориальное зонирование земельных участков, на которых находятся включаемые в Перечень объекты недвижимого имущества, должны предусматривать использование таких зем</w:t>
      </w:r>
      <w:r w:rsidR="002E6BC5">
        <w:rPr>
          <w:rFonts w:ascii="Times New Roman" w:hAnsi="Times New Roman" w:cs="Times New Roman"/>
          <w:sz w:val="24"/>
          <w:szCs w:val="24"/>
        </w:rPr>
        <w:t>ел</w:t>
      </w:r>
      <w:r w:rsidRPr="008C4FA3">
        <w:rPr>
          <w:rFonts w:ascii="Times New Roman" w:hAnsi="Times New Roman" w:cs="Times New Roman"/>
          <w:sz w:val="24"/>
          <w:szCs w:val="24"/>
        </w:rPr>
        <w:t>ьных участков.</w:t>
      </w:r>
    </w:p>
    <w:p w:rsidR="00613D37" w:rsidRPr="008C4FA3" w:rsidRDefault="00613D37" w:rsidP="00B10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7.</w:t>
      </w:r>
      <w:r w:rsidRPr="008C4FA3">
        <w:rPr>
          <w:rFonts w:ascii="Times New Roman" w:hAnsi="Times New Roman" w:cs="Times New Roman"/>
          <w:sz w:val="24"/>
          <w:szCs w:val="24"/>
        </w:rPr>
        <w:tab/>
        <w:t xml:space="preserve">Перечень формируется и ведется Администрацией </w:t>
      </w:r>
      <w:r w:rsidR="00B103B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A48D2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B103B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C4FA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B103B8">
        <w:rPr>
          <w:rFonts w:ascii="Times New Roman" w:hAnsi="Times New Roman" w:cs="Times New Roman"/>
          <w:sz w:val="24"/>
          <w:szCs w:val="24"/>
        </w:rPr>
        <w:t xml:space="preserve"> </w:t>
      </w:r>
      <w:r w:rsidR="00767101">
        <w:rPr>
          <w:rFonts w:ascii="Times New Roman" w:hAnsi="Times New Roman" w:cs="Times New Roman"/>
          <w:sz w:val="24"/>
          <w:szCs w:val="24"/>
        </w:rPr>
        <w:t>Янаульский</w:t>
      </w:r>
      <w:r w:rsidRPr="008C4FA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(далее - Администрация) по форме, установленной в приложении к настоящему Порядку, и утверждается постановлением Администрации.</w:t>
      </w:r>
    </w:p>
    <w:p w:rsidR="00613D37" w:rsidRPr="008C4FA3" w:rsidRDefault="00613D37" w:rsidP="00767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8.</w:t>
      </w:r>
      <w:r w:rsidRPr="008C4F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Перечня, внесение изменений сведений об имуществе (далее - изменения), осуществляются постановлением Администрации об утверждении Перечня или о внесении изменений в него на основе предложений структурных подразделений Администрации, Комитета </w:t>
      </w:r>
      <w:r w:rsidR="00B103B8">
        <w:rPr>
          <w:rFonts w:ascii="Times New Roman" w:hAnsi="Times New Roman" w:cs="Times New Roman"/>
          <w:sz w:val="24"/>
          <w:szCs w:val="24"/>
        </w:rPr>
        <w:t>п</w:t>
      </w:r>
      <w:r w:rsidRPr="008C4FA3">
        <w:rPr>
          <w:rFonts w:ascii="Times New Roman" w:hAnsi="Times New Roman" w:cs="Times New Roman"/>
          <w:sz w:val="24"/>
          <w:szCs w:val="24"/>
        </w:rPr>
        <w:t>о управлению собственностью Министерства земельных и</w:t>
      </w:r>
      <w:r w:rsidR="00767101">
        <w:rPr>
          <w:rFonts w:ascii="Times New Roman" w:hAnsi="Times New Roman" w:cs="Times New Roman"/>
          <w:sz w:val="24"/>
          <w:szCs w:val="24"/>
        </w:rPr>
        <w:t xml:space="preserve"> имущественных отношений РБ по </w:t>
      </w:r>
      <w:proofErr w:type="spellStart"/>
      <w:r w:rsidR="00767101">
        <w:rPr>
          <w:rFonts w:ascii="Times New Roman" w:hAnsi="Times New Roman" w:cs="Times New Roman"/>
          <w:sz w:val="24"/>
          <w:szCs w:val="24"/>
        </w:rPr>
        <w:t>Янаульскому</w:t>
      </w:r>
      <w:proofErr w:type="spellEnd"/>
      <w:r w:rsidRPr="008C4FA3">
        <w:rPr>
          <w:rFonts w:ascii="Times New Roman" w:hAnsi="Times New Roman" w:cs="Times New Roman"/>
          <w:sz w:val="24"/>
          <w:szCs w:val="24"/>
        </w:rPr>
        <w:t xml:space="preserve"> району и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.</w:t>
      </w:r>
      <w:r w:rsidR="0076710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767101">
        <w:rPr>
          <w:rFonts w:ascii="Times New Roman" w:hAnsi="Times New Roman" w:cs="Times New Roman"/>
          <w:sz w:val="24"/>
          <w:szCs w:val="24"/>
        </w:rPr>
        <w:t>наулу</w:t>
      </w:r>
      <w:r w:rsidRPr="008C4FA3">
        <w:rPr>
          <w:rFonts w:ascii="Times New Roman" w:hAnsi="Times New Roman" w:cs="Times New Roman"/>
          <w:sz w:val="24"/>
          <w:szCs w:val="24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613D37" w:rsidRPr="008C4FA3" w:rsidRDefault="00613D37" w:rsidP="002E6B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Сведения об имуществе, закрепленном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вносятся в Перечень по предложению указанных предприятий или учреждений и с согласия Администрации.</w:t>
      </w:r>
    </w:p>
    <w:p w:rsidR="00613D37" w:rsidRPr="008C4FA3" w:rsidRDefault="00613D37" w:rsidP="002E6B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9.</w:t>
      </w:r>
      <w:r w:rsidRPr="008C4FA3">
        <w:rPr>
          <w:rFonts w:ascii="Times New Roman" w:hAnsi="Times New Roman" w:cs="Times New Roman"/>
          <w:sz w:val="24"/>
          <w:szCs w:val="24"/>
        </w:rPr>
        <w:tab/>
        <w:t xml:space="preserve">Имущество, включаемое в Перечень должно быть пригодно для использования по целевому назначению для ведения предпринимательской деятельности, заключения соответствующего договора о передаче имущества во владение и (или) в </w:t>
      </w:r>
      <w:r w:rsidRPr="008C4FA3">
        <w:rPr>
          <w:rFonts w:ascii="Times New Roman" w:hAnsi="Times New Roman" w:cs="Times New Roman"/>
          <w:sz w:val="24"/>
          <w:szCs w:val="24"/>
        </w:rPr>
        <w:lastRenderedPageBreak/>
        <w:t>пользование субъекту малого и среднего предпринимательства, регистрации соответствующих прав.</w:t>
      </w:r>
    </w:p>
    <w:p w:rsidR="00613D37" w:rsidRPr="008C4FA3" w:rsidRDefault="00613D37" w:rsidP="002E6B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10.</w:t>
      </w:r>
      <w:r w:rsidRPr="008C4FA3">
        <w:rPr>
          <w:rFonts w:ascii="Times New Roman" w:hAnsi="Times New Roman" w:cs="Times New Roman"/>
          <w:sz w:val="24"/>
          <w:szCs w:val="24"/>
        </w:rPr>
        <w:tab/>
        <w:t>Перечень дополняется не реже одного раза в год, но не позднее 1 ноября текущего года за исключением случая, если в муниципальной собственности отсутствует имущество соответствующее настоящему Порядку формирования ведения и обязательного опубликования Перечня.</w:t>
      </w:r>
    </w:p>
    <w:p w:rsidR="00613D37" w:rsidRPr="008C4FA3" w:rsidRDefault="00613D37" w:rsidP="007671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11.</w:t>
      </w:r>
      <w:r w:rsidRPr="008C4FA3">
        <w:rPr>
          <w:rFonts w:ascii="Times New Roman" w:hAnsi="Times New Roman" w:cs="Times New Roman"/>
          <w:sz w:val="24"/>
          <w:szCs w:val="24"/>
        </w:rPr>
        <w:tab/>
        <w:t>Имущество исключается из Перечня в одном из следующих случаев: прекращение права муниципальной собственности на имущество по</w:t>
      </w:r>
      <w:r w:rsidR="00767101">
        <w:rPr>
          <w:rFonts w:ascii="Times New Roman" w:hAnsi="Times New Roman" w:cs="Times New Roman"/>
          <w:sz w:val="24"/>
          <w:szCs w:val="24"/>
        </w:rPr>
        <w:t xml:space="preserve"> </w:t>
      </w:r>
      <w:r w:rsidRPr="008C4FA3">
        <w:rPr>
          <w:rFonts w:ascii="Times New Roman" w:hAnsi="Times New Roman" w:cs="Times New Roman"/>
          <w:sz w:val="24"/>
          <w:szCs w:val="24"/>
        </w:rPr>
        <w:t>решению суда или иным основаниям, установленным законодательством Российской Федерации;</w:t>
      </w:r>
    </w:p>
    <w:p w:rsidR="00613D37" w:rsidRPr="008C4FA3" w:rsidRDefault="00613D37" w:rsidP="007671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целей;</w:t>
      </w:r>
    </w:p>
    <w:p w:rsidR="00613D37" w:rsidRPr="008C4FA3" w:rsidRDefault="00613D37" w:rsidP="007671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FA3">
        <w:rPr>
          <w:rFonts w:ascii="Times New Roman" w:hAnsi="Times New Roman" w:cs="Times New Roman"/>
          <w:sz w:val="24"/>
          <w:szCs w:val="24"/>
        </w:rPr>
        <w:t>выкупа имущества субъектами малого и среднего предпринимательства, арендующим данное имущество в соответствии с Федеральным законом от 22 июля 2008 года №</w:t>
      </w:r>
      <w:r w:rsidR="00B103B8">
        <w:rPr>
          <w:rFonts w:ascii="Times New Roman" w:hAnsi="Times New Roman" w:cs="Times New Roman"/>
          <w:sz w:val="24"/>
          <w:szCs w:val="24"/>
        </w:rPr>
        <w:t xml:space="preserve"> </w:t>
      </w:r>
      <w:r w:rsidRPr="008C4FA3">
        <w:rPr>
          <w:rFonts w:ascii="Times New Roman" w:hAnsi="Times New Roman" w:cs="Times New Roman"/>
          <w:sz w:val="24"/>
          <w:szCs w:val="24"/>
        </w:rPr>
        <w:t>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  <w:proofErr w:type="gramEnd"/>
    </w:p>
    <w:p w:rsidR="00613D37" w:rsidRPr="008C4FA3" w:rsidRDefault="00613D37" w:rsidP="007671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выкупа земельного участка в соответствии с подпунктами 6,8 и 9 пункта 2 статьи 39.3 Земельного кодекса Российской Федерации;</w:t>
      </w:r>
    </w:p>
    <w:p w:rsidR="00613D37" w:rsidRPr="008C4FA3" w:rsidRDefault="00613D37" w:rsidP="00767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с учетом выполнения планов по доходам местного бюджета при планировании включить в прогнозный план приватизации муниципального имущества свободного от прав третьих лиц.</w:t>
      </w:r>
    </w:p>
    <w:p w:rsidR="00613D37" w:rsidRPr="008C4FA3" w:rsidRDefault="00613D37" w:rsidP="00767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12.</w:t>
      </w:r>
      <w:r w:rsidRPr="008C4FA3">
        <w:rPr>
          <w:rFonts w:ascii="Times New Roman" w:hAnsi="Times New Roman" w:cs="Times New Roman"/>
          <w:sz w:val="24"/>
          <w:szCs w:val="24"/>
        </w:rPr>
        <w:tab/>
        <w:t>Имущество может быть исключено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613D37" w:rsidRPr="008C4FA3" w:rsidRDefault="00613D37" w:rsidP="00767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613D37" w:rsidRPr="008C4FA3" w:rsidRDefault="00613D37" w:rsidP="00767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пи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613D37" w:rsidRPr="008C4FA3" w:rsidRDefault="00613D37" w:rsidP="00960C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13.</w:t>
      </w:r>
      <w:r w:rsidRPr="008C4FA3">
        <w:rPr>
          <w:rFonts w:ascii="Times New Roman" w:hAnsi="Times New Roman" w:cs="Times New Roman"/>
          <w:sz w:val="24"/>
          <w:szCs w:val="24"/>
        </w:rPr>
        <w:tab/>
        <w:t>Ведение Перечня осуществляется на бумажном и электронном носителях.</w:t>
      </w:r>
    </w:p>
    <w:p w:rsidR="00613D37" w:rsidRPr="008C4FA3" w:rsidRDefault="00613D37" w:rsidP="00960C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14.</w:t>
      </w:r>
      <w:r w:rsidRPr="008C4F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Администрация представляет в Министерство земельных и имущественных отношений Республики Башкортостан для последующего направления в АО "Федеральная корпорация по развитию малого и среднего предпринимательства", сведения об изменениях, внесенных в Перечень, в том числе о ежегодных дополнениях Перечня,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деятельности, в том числе среднего и малого бизнеса.</w:t>
      </w:r>
    </w:p>
    <w:p w:rsidR="00960CD6" w:rsidRDefault="00613D37" w:rsidP="002E6B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15.</w:t>
      </w:r>
      <w:r w:rsidRPr="008C4FA3">
        <w:rPr>
          <w:rFonts w:ascii="Times New Roman" w:hAnsi="Times New Roman" w:cs="Times New Roman"/>
          <w:sz w:val="24"/>
          <w:szCs w:val="24"/>
        </w:rPr>
        <w:tab/>
        <w:t>Перечень, а также внесенные в него изменения и дополнения подлежат обязательному опубликованию в средствах массовой информации в течение 10 рабочих дней со дня утверждения Перечня или изменений и дополнений в него, а также размещению на официальном сайте Администрации, в течение 3 рабочих дней со дня утверждения.</w:t>
      </w:r>
    </w:p>
    <w:p w:rsidR="00B103B8" w:rsidRDefault="00B103B8" w:rsidP="002E6B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3B8" w:rsidRDefault="00B103B8" w:rsidP="002E6B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A94" w:rsidRDefault="00FE2A94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</w:p>
    <w:p w:rsidR="00FE2A94" w:rsidRDefault="00FE2A94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</w:p>
    <w:p w:rsidR="00FE2A94" w:rsidRDefault="00FE2A94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</w:p>
    <w:p w:rsidR="00FE2A94" w:rsidRDefault="00FE2A94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</w:p>
    <w:p w:rsidR="00613D37" w:rsidRPr="008C4FA3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Приложение</w:t>
      </w:r>
    </w:p>
    <w:p w:rsidR="00AD5BA9" w:rsidRPr="008C4FA3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proofErr w:type="gramStart"/>
      <w:r w:rsidRPr="008C4FA3">
        <w:rPr>
          <w:rFonts w:ascii="Times New Roman" w:hAnsi="Times New Roman" w:cs="Times New Roman"/>
          <w:sz w:val="24"/>
          <w:szCs w:val="24"/>
        </w:rPr>
        <w:t>к Порядку о формировании, ведении и обязательного</w:t>
      </w:r>
      <w:proofErr w:type="gramEnd"/>
    </w:p>
    <w:p w:rsidR="008C4FA3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опубликования</w:t>
      </w:r>
      <w:r w:rsidRPr="008C4FA3">
        <w:rPr>
          <w:rFonts w:ascii="Times New Roman" w:hAnsi="Times New Roman" w:cs="Times New Roman"/>
          <w:sz w:val="24"/>
          <w:szCs w:val="24"/>
        </w:rPr>
        <w:tab/>
        <w:t>перечня</w:t>
      </w:r>
      <w:r w:rsidR="008C4FA3">
        <w:rPr>
          <w:rFonts w:ascii="Times New Roman" w:hAnsi="Times New Roman" w:cs="Times New Roman"/>
          <w:sz w:val="24"/>
          <w:szCs w:val="24"/>
        </w:rPr>
        <w:t xml:space="preserve"> </w:t>
      </w:r>
      <w:r w:rsidRPr="008C4FA3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8C4FA3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C4FA3">
        <w:rPr>
          <w:rFonts w:ascii="Times New Roman" w:hAnsi="Times New Roman" w:cs="Times New Roman"/>
          <w:sz w:val="24"/>
          <w:szCs w:val="24"/>
        </w:rPr>
        <w:t xml:space="preserve"> </w:t>
      </w:r>
      <w:r w:rsidR="002E6BC5">
        <w:rPr>
          <w:rFonts w:ascii="Times New Roman" w:hAnsi="Times New Roman" w:cs="Times New Roman"/>
          <w:sz w:val="24"/>
          <w:szCs w:val="24"/>
        </w:rPr>
        <w:t xml:space="preserve">Янаульский </w:t>
      </w:r>
      <w:r w:rsidRPr="008C4FA3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8C4FA3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 xml:space="preserve">Республики Башкортостан, </w:t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свободного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от прав </w:t>
      </w:r>
    </w:p>
    <w:p w:rsidR="002E6BC5" w:rsidRDefault="00613D37" w:rsidP="002E6BC5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proofErr w:type="gramStart"/>
      <w:r w:rsidRPr="008C4FA3">
        <w:rPr>
          <w:rFonts w:ascii="Times New Roman" w:hAnsi="Times New Roman" w:cs="Times New Roman"/>
          <w:sz w:val="24"/>
          <w:szCs w:val="24"/>
        </w:rPr>
        <w:t>третьих лиц (за исключением права хозяйственного</w:t>
      </w:r>
      <w:proofErr w:type="gramEnd"/>
    </w:p>
    <w:p w:rsidR="00AD5BA9" w:rsidRPr="008C4FA3" w:rsidRDefault="00613D37" w:rsidP="002E6BC5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 xml:space="preserve">ведения, права оперативного </w:t>
      </w:r>
    </w:p>
    <w:p w:rsidR="00AD5BA9" w:rsidRPr="008C4FA3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управления, а также имущественных прав</w:t>
      </w:r>
    </w:p>
    <w:p w:rsidR="00613D37" w:rsidRPr="008C4FA3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субъектов малого</w:t>
      </w:r>
      <w:r w:rsidRPr="008C4FA3">
        <w:rPr>
          <w:rFonts w:ascii="Times New Roman" w:hAnsi="Times New Roman" w:cs="Times New Roman"/>
          <w:sz w:val="24"/>
          <w:szCs w:val="24"/>
        </w:rPr>
        <w:tab/>
        <w:t>и среднего</w:t>
      </w:r>
    </w:p>
    <w:p w:rsidR="00AD5BA9" w:rsidRPr="008C4FA3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 xml:space="preserve">предпринимательства), предусмотренного частью 4 </w:t>
      </w:r>
    </w:p>
    <w:p w:rsidR="00AD5BA9" w:rsidRPr="008C4FA3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статьи 18 Федерального закона от 24.07.2007 № 209-</w:t>
      </w:r>
    </w:p>
    <w:p w:rsidR="00AD5BA9" w:rsidRPr="008C4FA3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 xml:space="preserve">ФЗ "О развитии малого и среднего </w:t>
      </w:r>
    </w:p>
    <w:p w:rsidR="00AD5BA9" w:rsidRPr="008C4FA3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="00AD5BA9" w:rsidRPr="008C4FA3">
        <w:rPr>
          <w:rFonts w:ascii="Times New Roman" w:hAnsi="Times New Roman" w:cs="Times New Roman"/>
          <w:sz w:val="24"/>
          <w:szCs w:val="24"/>
        </w:rPr>
        <w:t>в</w:t>
      </w:r>
      <w:r w:rsidRPr="008C4FA3">
        <w:rPr>
          <w:rFonts w:ascii="Times New Roman" w:hAnsi="Times New Roman" w:cs="Times New Roman"/>
          <w:sz w:val="24"/>
          <w:szCs w:val="24"/>
        </w:rPr>
        <w:t xml:space="preserve"> Российской Федерации"</w:t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3B8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proofErr w:type="gramStart"/>
      <w:r w:rsidRPr="008C4FA3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решением Совета </w:t>
      </w:r>
      <w:r w:rsidR="00B103B8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</w:p>
    <w:p w:rsidR="00AD5BA9" w:rsidRPr="008C4FA3" w:rsidRDefault="00AA48D2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Старокудашевский</w:t>
      </w:r>
      <w:r w:rsidR="00B103B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gramStart"/>
      <w:r w:rsidR="00613D37" w:rsidRPr="008C4FA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613D37" w:rsidRPr="008C4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D37" w:rsidRPr="008C4FA3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E6BC5">
        <w:rPr>
          <w:rFonts w:ascii="Times New Roman" w:hAnsi="Times New Roman" w:cs="Times New Roman"/>
          <w:sz w:val="24"/>
          <w:szCs w:val="24"/>
        </w:rPr>
        <w:t xml:space="preserve">Янаульский </w:t>
      </w:r>
      <w:r w:rsidRPr="008C4FA3">
        <w:rPr>
          <w:rFonts w:ascii="Times New Roman" w:hAnsi="Times New Roman" w:cs="Times New Roman"/>
          <w:sz w:val="24"/>
          <w:szCs w:val="24"/>
        </w:rPr>
        <w:t>район</w:t>
      </w:r>
      <w:r w:rsidRPr="008C4FA3">
        <w:rPr>
          <w:rFonts w:ascii="Times New Roman" w:hAnsi="Times New Roman" w:cs="Times New Roman"/>
          <w:sz w:val="24"/>
          <w:szCs w:val="24"/>
        </w:rPr>
        <w:tab/>
        <w:t>Республики</w:t>
      </w:r>
    </w:p>
    <w:p w:rsidR="00613D37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Башкортостан от «</w:t>
      </w:r>
      <w:r w:rsidR="00623447">
        <w:rPr>
          <w:rFonts w:ascii="Times New Roman" w:hAnsi="Times New Roman" w:cs="Times New Roman"/>
          <w:sz w:val="24"/>
          <w:szCs w:val="24"/>
        </w:rPr>
        <w:t>04</w:t>
      </w:r>
      <w:r w:rsidRPr="008C4FA3">
        <w:rPr>
          <w:rFonts w:ascii="Times New Roman" w:hAnsi="Times New Roman" w:cs="Times New Roman"/>
          <w:sz w:val="24"/>
          <w:szCs w:val="24"/>
        </w:rPr>
        <w:t xml:space="preserve">» </w:t>
      </w:r>
      <w:r w:rsidR="00623447">
        <w:rPr>
          <w:rFonts w:ascii="Times New Roman" w:hAnsi="Times New Roman" w:cs="Times New Roman"/>
          <w:sz w:val="24"/>
          <w:szCs w:val="24"/>
        </w:rPr>
        <w:t>октября</w:t>
      </w:r>
      <w:r w:rsidRPr="008C4FA3">
        <w:rPr>
          <w:rFonts w:ascii="Times New Roman" w:hAnsi="Times New Roman" w:cs="Times New Roman"/>
          <w:sz w:val="24"/>
          <w:szCs w:val="24"/>
        </w:rPr>
        <w:t xml:space="preserve"> 201</w:t>
      </w:r>
      <w:r w:rsidR="00623447">
        <w:rPr>
          <w:rFonts w:ascii="Times New Roman" w:hAnsi="Times New Roman" w:cs="Times New Roman"/>
          <w:sz w:val="24"/>
          <w:szCs w:val="24"/>
        </w:rPr>
        <w:t>7</w:t>
      </w:r>
      <w:r w:rsidRPr="008C4FA3">
        <w:rPr>
          <w:rFonts w:ascii="Times New Roman" w:hAnsi="Times New Roman" w:cs="Times New Roman"/>
          <w:sz w:val="24"/>
          <w:szCs w:val="24"/>
        </w:rPr>
        <w:t xml:space="preserve"> г. № </w:t>
      </w:r>
      <w:r w:rsidR="00623447">
        <w:rPr>
          <w:rFonts w:ascii="Times New Roman" w:hAnsi="Times New Roman" w:cs="Times New Roman"/>
          <w:sz w:val="24"/>
          <w:szCs w:val="24"/>
        </w:rPr>
        <w:t>185/28</w:t>
      </w:r>
    </w:p>
    <w:p w:rsidR="002E6BC5" w:rsidRPr="008C4FA3" w:rsidRDefault="002E6BC5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</w:p>
    <w:p w:rsidR="00613D37" w:rsidRDefault="00613D37" w:rsidP="008473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4FA3">
        <w:rPr>
          <w:rFonts w:ascii="Times New Roman" w:hAnsi="Times New Roman" w:cs="Times New Roman"/>
          <w:sz w:val="24"/>
          <w:szCs w:val="24"/>
        </w:rPr>
        <w:t xml:space="preserve">Перечень муниципального имущества </w:t>
      </w:r>
      <w:r w:rsidR="00F8604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A48D2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F86046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2E6BC5">
        <w:rPr>
          <w:rFonts w:ascii="Times New Roman" w:hAnsi="Times New Roman" w:cs="Times New Roman"/>
          <w:sz w:val="24"/>
          <w:szCs w:val="24"/>
        </w:rPr>
        <w:t>Янаульский</w:t>
      </w:r>
      <w:r w:rsidRPr="008C4FA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свободного от нрав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"О развитии малого и среднего предпринимательства в Российской Федерации"</w:t>
      </w:r>
      <w:proofErr w:type="gramEnd"/>
    </w:p>
    <w:tbl>
      <w:tblPr>
        <w:tblStyle w:val="a3"/>
        <w:tblW w:w="0" w:type="auto"/>
        <w:tblLook w:val="04A0"/>
      </w:tblPr>
      <w:tblGrid>
        <w:gridCol w:w="443"/>
        <w:gridCol w:w="1059"/>
        <w:gridCol w:w="1273"/>
        <w:gridCol w:w="1269"/>
        <w:gridCol w:w="658"/>
        <w:gridCol w:w="1164"/>
        <w:gridCol w:w="1335"/>
        <w:gridCol w:w="1410"/>
        <w:gridCol w:w="960"/>
      </w:tblGrid>
      <w:tr w:rsidR="00960CD6" w:rsidTr="00960CD6">
        <w:tc>
          <w:tcPr>
            <w:tcW w:w="443" w:type="dxa"/>
            <w:vMerge w:val="restart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59" w:type="dxa"/>
            <w:vMerge w:val="restart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273" w:type="dxa"/>
            <w:vMerge w:val="restart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69" w:type="dxa"/>
            <w:vMerge w:val="restart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58" w:type="dxa"/>
            <w:vMerge w:val="restart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64" w:type="dxa"/>
            <w:vMerge w:val="restart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1335" w:type="dxa"/>
            <w:vMerge w:val="restart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</w:t>
            </w:r>
          </w:p>
        </w:tc>
        <w:tc>
          <w:tcPr>
            <w:tcW w:w="2370" w:type="dxa"/>
            <w:gridSpan w:val="2"/>
          </w:tcPr>
          <w:p w:rsidR="00960CD6" w:rsidRDefault="00847368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праве аренды</w:t>
            </w:r>
          </w:p>
        </w:tc>
      </w:tr>
      <w:tr w:rsidR="00960CD6" w:rsidTr="00960CD6">
        <w:tc>
          <w:tcPr>
            <w:tcW w:w="443" w:type="dxa"/>
            <w:vMerge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Merge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Правобладатель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ИНН, ОГРН)</w:t>
            </w:r>
          </w:p>
        </w:tc>
        <w:tc>
          <w:tcPr>
            <w:tcW w:w="960" w:type="dxa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основание</w:t>
            </w:r>
          </w:p>
        </w:tc>
      </w:tr>
      <w:tr w:rsidR="00960CD6" w:rsidTr="00960CD6">
        <w:tc>
          <w:tcPr>
            <w:tcW w:w="443" w:type="dxa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CD6" w:rsidRDefault="00960CD6" w:rsidP="00613D37">
      <w:pPr>
        <w:rPr>
          <w:rFonts w:ascii="Times New Roman" w:hAnsi="Times New Roman" w:cs="Times New Roman"/>
          <w:sz w:val="24"/>
          <w:szCs w:val="24"/>
        </w:rPr>
      </w:pPr>
    </w:p>
    <w:p w:rsidR="00960CD6" w:rsidRDefault="00960CD6" w:rsidP="00613D37">
      <w:pPr>
        <w:rPr>
          <w:rFonts w:ascii="Times New Roman" w:hAnsi="Times New Roman" w:cs="Times New Roman"/>
          <w:sz w:val="24"/>
          <w:szCs w:val="24"/>
        </w:rPr>
      </w:pPr>
    </w:p>
    <w:p w:rsidR="00847368" w:rsidRDefault="00847368" w:rsidP="00613D37">
      <w:pPr>
        <w:rPr>
          <w:rFonts w:ascii="Times New Roman" w:hAnsi="Times New Roman" w:cs="Times New Roman"/>
          <w:sz w:val="24"/>
          <w:szCs w:val="24"/>
        </w:rPr>
      </w:pPr>
    </w:p>
    <w:p w:rsidR="00847368" w:rsidRDefault="00847368" w:rsidP="00613D37">
      <w:pPr>
        <w:rPr>
          <w:rFonts w:ascii="Times New Roman" w:hAnsi="Times New Roman" w:cs="Times New Roman"/>
          <w:sz w:val="24"/>
          <w:szCs w:val="24"/>
        </w:rPr>
      </w:pPr>
    </w:p>
    <w:p w:rsidR="00347018" w:rsidRDefault="00347018" w:rsidP="00613D37">
      <w:pPr>
        <w:rPr>
          <w:rFonts w:ascii="Times New Roman" w:hAnsi="Times New Roman" w:cs="Times New Roman"/>
          <w:sz w:val="24"/>
          <w:szCs w:val="24"/>
        </w:rPr>
      </w:pPr>
    </w:p>
    <w:p w:rsidR="00847368" w:rsidRDefault="00847368" w:rsidP="00613D37">
      <w:pPr>
        <w:rPr>
          <w:rFonts w:ascii="Times New Roman" w:hAnsi="Times New Roman" w:cs="Times New Roman"/>
          <w:sz w:val="24"/>
          <w:szCs w:val="24"/>
        </w:rPr>
      </w:pPr>
    </w:p>
    <w:p w:rsidR="00847368" w:rsidRDefault="00847368" w:rsidP="00613D37">
      <w:pPr>
        <w:rPr>
          <w:rFonts w:ascii="Times New Roman" w:hAnsi="Times New Roman" w:cs="Times New Roman"/>
          <w:sz w:val="24"/>
          <w:szCs w:val="24"/>
        </w:rPr>
      </w:pPr>
    </w:p>
    <w:p w:rsidR="00847368" w:rsidRDefault="00847368" w:rsidP="00613D37">
      <w:pPr>
        <w:rPr>
          <w:rFonts w:ascii="Times New Roman" w:hAnsi="Times New Roman" w:cs="Times New Roman"/>
          <w:sz w:val="24"/>
          <w:szCs w:val="24"/>
        </w:rPr>
      </w:pPr>
    </w:p>
    <w:p w:rsidR="00332FD6" w:rsidRDefault="00332FD6" w:rsidP="00613D37">
      <w:pPr>
        <w:rPr>
          <w:rFonts w:ascii="Times New Roman" w:hAnsi="Times New Roman" w:cs="Times New Roman"/>
          <w:sz w:val="24"/>
          <w:szCs w:val="24"/>
        </w:rPr>
      </w:pPr>
    </w:p>
    <w:p w:rsidR="00332FD6" w:rsidRDefault="00332FD6" w:rsidP="00613D37">
      <w:pPr>
        <w:rPr>
          <w:rFonts w:ascii="Times New Roman" w:hAnsi="Times New Roman" w:cs="Times New Roman"/>
          <w:sz w:val="24"/>
          <w:szCs w:val="24"/>
        </w:rPr>
      </w:pPr>
    </w:p>
    <w:p w:rsidR="00332FD6" w:rsidRDefault="00332FD6" w:rsidP="00613D37">
      <w:pPr>
        <w:rPr>
          <w:rFonts w:ascii="Times New Roman" w:hAnsi="Times New Roman" w:cs="Times New Roman"/>
          <w:sz w:val="24"/>
          <w:szCs w:val="24"/>
        </w:rPr>
      </w:pPr>
    </w:p>
    <w:p w:rsidR="00332FD6" w:rsidRPr="008C4FA3" w:rsidRDefault="00332FD6" w:rsidP="00613D37">
      <w:pPr>
        <w:rPr>
          <w:rFonts w:ascii="Times New Roman" w:hAnsi="Times New Roman" w:cs="Times New Roman"/>
          <w:sz w:val="24"/>
          <w:szCs w:val="24"/>
        </w:rPr>
      </w:pPr>
    </w:p>
    <w:p w:rsidR="00347018" w:rsidRDefault="00347018" w:rsidP="00347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8C4FA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C4FA3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</w:p>
    <w:p w:rsidR="00332FD6" w:rsidRDefault="00347018" w:rsidP="00347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сельского поселения </w:t>
      </w:r>
    </w:p>
    <w:p w:rsidR="00347018" w:rsidRPr="008C4FA3" w:rsidRDefault="00332FD6" w:rsidP="00347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A48D2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347018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347018" w:rsidRPr="008C4FA3" w:rsidRDefault="00347018" w:rsidP="00347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муниципального района Янаульский </w:t>
      </w:r>
    </w:p>
    <w:p w:rsidR="00347018" w:rsidRPr="008C4FA3" w:rsidRDefault="00347018" w:rsidP="00347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8C4FA3">
        <w:rPr>
          <w:rFonts w:ascii="Times New Roman" w:hAnsi="Times New Roman" w:cs="Times New Roman"/>
          <w:sz w:val="24"/>
          <w:szCs w:val="24"/>
        </w:rPr>
        <w:t xml:space="preserve">район Республики Башкортостан </w:t>
      </w:r>
    </w:p>
    <w:p w:rsidR="00347018" w:rsidRPr="008C4FA3" w:rsidRDefault="00347018" w:rsidP="00347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</w:t>
      </w:r>
      <w:r w:rsidR="00332FD6">
        <w:rPr>
          <w:rFonts w:ascii="Times New Roman" w:hAnsi="Times New Roman" w:cs="Times New Roman"/>
          <w:sz w:val="24"/>
          <w:szCs w:val="24"/>
        </w:rPr>
        <w:t xml:space="preserve"> 01 ноября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8C4FA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2FD6">
        <w:rPr>
          <w:rFonts w:ascii="Times New Roman" w:hAnsi="Times New Roman" w:cs="Times New Roman"/>
          <w:sz w:val="24"/>
          <w:szCs w:val="24"/>
        </w:rPr>
        <w:t>№ 19/2</w:t>
      </w:r>
    </w:p>
    <w:p w:rsidR="00347018" w:rsidRPr="008C4FA3" w:rsidRDefault="00347018" w:rsidP="00347018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8C4FA3" w:rsidRPr="008C4FA3" w:rsidRDefault="008C4FA3" w:rsidP="008C4FA3">
      <w:pPr>
        <w:spacing w:after="0"/>
        <w:ind w:firstLine="5245"/>
        <w:rPr>
          <w:rFonts w:ascii="Times New Roman" w:hAnsi="Times New Roman" w:cs="Times New Roman"/>
          <w:sz w:val="24"/>
          <w:szCs w:val="24"/>
        </w:rPr>
      </w:pPr>
    </w:p>
    <w:p w:rsidR="00613D37" w:rsidRPr="008C4FA3" w:rsidRDefault="008C4FA3" w:rsidP="008C4FA3">
      <w:pPr>
        <w:jc w:val="center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П</w:t>
      </w:r>
      <w:r w:rsidR="00613D37" w:rsidRPr="008C4FA3">
        <w:rPr>
          <w:rFonts w:ascii="Times New Roman" w:hAnsi="Times New Roman" w:cs="Times New Roman"/>
          <w:sz w:val="24"/>
          <w:szCs w:val="24"/>
        </w:rPr>
        <w:t xml:space="preserve">орядок и условия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"О развитии малого и среднего предпринимательства </w:t>
      </w:r>
      <w:r w:rsidR="00FE2A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13D37" w:rsidRPr="008C4FA3">
        <w:rPr>
          <w:rFonts w:ascii="Times New Roman" w:hAnsi="Times New Roman" w:cs="Times New Roman"/>
          <w:sz w:val="24"/>
          <w:szCs w:val="24"/>
        </w:rPr>
        <w:t>в Российской Федерации"</w:t>
      </w:r>
    </w:p>
    <w:p w:rsidR="00613D37" w:rsidRPr="008C4FA3" w:rsidRDefault="00613D37" w:rsidP="008473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1.</w:t>
      </w:r>
      <w:r w:rsidRPr="008C4F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Настоящий Порядок устанавливает пор</w:t>
      </w:r>
      <w:r w:rsidR="008C4FA3" w:rsidRPr="008C4FA3">
        <w:rPr>
          <w:rFonts w:ascii="Times New Roman" w:hAnsi="Times New Roman" w:cs="Times New Roman"/>
          <w:sz w:val="24"/>
          <w:szCs w:val="24"/>
        </w:rPr>
        <w:t xml:space="preserve">ядок и условия предоставления в </w:t>
      </w:r>
      <w:r w:rsidRPr="008C4FA3">
        <w:rPr>
          <w:rFonts w:ascii="Times New Roman" w:hAnsi="Times New Roman" w:cs="Times New Roman"/>
          <w:sz w:val="24"/>
          <w:szCs w:val="24"/>
        </w:rPr>
        <w:t xml:space="preserve">аренду имущества </w:t>
      </w:r>
      <w:r w:rsidR="003470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A48D2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34701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47368">
        <w:rPr>
          <w:rFonts w:ascii="Times New Roman" w:hAnsi="Times New Roman" w:cs="Times New Roman"/>
          <w:sz w:val="24"/>
          <w:szCs w:val="24"/>
        </w:rPr>
        <w:t>Янаульский</w:t>
      </w:r>
      <w:r w:rsidRPr="008C4FA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включенного в перечень имущества</w:t>
      </w:r>
      <w:r w:rsidR="00347018" w:rsidRPr="00347018">
        <w:rPr>
          <w:rFonts w:ascii="Times New Roman" w:hAnsi="Times New Roman" w:cs="Times New Roman"/>
          <w:sz w:val="24"/>
          <w:szCs w:val="24"/>
        </w:rPr>
        <w:t xml:space="preserve"> </w:t>
      </w:r>
      <w:r w:rsidR="003470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A48D2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347018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8C4FA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47368">
        <w:rPr>
          <w:rFonts w:ascii="Times New Roman" w:hAnsi="Times New Roman" w:cs="Times New Roman"/>
          <w:sz w:val="24"/>
          <w:szCs w:val="24"/>
        </w:rPr>
        <w:t>Янаульский</w:t>
      </w:r>
      <w:r w:rsidRPr="008C4FA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18 Федерального закона от 24.07.2007№ 209-ФЗ "О развитии малого и среднего</w:t>
      </w:r>
      <w:r w:rsidR="008C4FA3" w:rsidRPr="008C4FA3">
        <w:rPr>
          <w:rFonts w:ascii="Times New Roman" w:hAnsi="Times New Roman" w:cs="Times New Roman"/>
          <w:sz w:val="24"/>
          <w:szCs w:val="24"/>
        </w:rPr>
        <w:t xml:space="preserve"> </w:t>
      </w:r>
      <w:r w:rsidRPr="008C4FA3">
        <w:rPr>
          <w:rFonts w:ascii="Times New Roman" w:hAnsi="Times New Roman" w:cs="Times New Roman"/>
          <w:sz w:val="24"/>
          <w:szCs w:val="24"/>
        </w:rPr>
        <w:t xml:space="preserve">предпринимательства в Российской Федерации" (далее соответственно - </w:t>
      </w:r>
      <w:r w:rsidR="008C4FA3" w:rsidRPr="008C4FA3">
        <w:rPr>
          <w:rFonts w:ascii="Times New Roman" w:hAnsi="Times New Roman" w:cs="Times New Roman"/>
          <w:sz w:val="24"/>
          <w:szCs w:val="24"/>
        </w:rPr>
        <w:t>П</w:t>
      </w:r>
      <w:r w:rsidRPr="008C4FA3">
        <w:rPr>
          <w:rFonts w:ascii="Times New Roman" w:hAnsi="Times New Roman" w:cs="Times New Roman"/>
          <w:sz w:val="24"/>
          <w:szCs w:val="24"/>
        </w:rPr>
        <w:t>орядок, Перечень).</w:t>
      </w:r>
    </w:p>
    <w:p w:rsidR="00613D37" w:rsidRPr="008C4FA3" w:rsidRDefault="00613D37" w:rsidP="008473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Порядок и условия предоставления в аренду земельных участков, включенных в Перечень, устанавливаются в соответствии с гражданским и земельным законодательством Российской Федерации.</w:t>
      </w:r>
    </w:p>
    <w:p w:rsidR="00613D37" w:rsidRPr="008C4FA3" w:rsidRDefault="00613D37" w:rsidP="008473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2.</w:t>
      </w:r>
      <w:r w:rsidRPr="008C4FA3">
        <w:rPr>
          <w:rFonts w:ascii="Times New Roman" w:hAnsi="Times New Roman" w:cs="Times New Roman"/>
          <w:sz w:val="24"/>
          <w:szCs w:val="24"/>
        </w:rPr>
        <w:tab/>
        <w:t>Имущество, включенное в Перечень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 предоставляется в аренду на срок не менее пяти лет. Максимальный срок предоставления бизне</w:t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инкубаторами муниципального имущества в аренду (субаренду) субъектам малого и среднего предпринимательства не должен превышать трех лет.</w:t>
      </w:r>
    </w:p>
    <w:p w:rsidR="00613D37" w:rsidRPr="008C4FA3" w:rsidRDefault="00613D37" w:rsidP="008473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3.</w:t>
      </w:r>
      <w:r w:rsidRPr="008C4FA3">
        <w:rPr>
          <w:rFonts w:ascii="Times New Roman" w:hAnsi="Times New Roman" w:cs="Times New Roman"/>
          <w:sz w:val="24"/>
          <w:szCs w:val="24"/>
        </w:rPr>
        <w:tab/>
        <w:t>Срок, на который заключается договор аренды в отношении имущества, включенного в Перечень, может быть уменьшен на основании поданного до заключения такого договора заявления лица, приобретающего права владения.</w:t>
      </w:r>
    </w:p>
    <w:p w:rsidR="00613D37" w:rsidRPr="008C4FA3" w:rsidRDefault="00613D37" w:rsidP="008473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4.</w:t>
      </w:r>
      <w:r w:rsidRPr="008C4FA3">
        <w:rPr>
          <w:rFonts w:ascii="Times New Roman" w:hAnsi="Times New Roman" w:cs="Times New Roman"/>
          <w:sz w:val="24"/>
          <w:szCs w:val="24"/>
        </w:rPr>
        <w:tab/>
        <w:t>Арендаторами имущества являются:</w:t>
      </w:r>
    </w:p>
    <w:p w:rsidR="00613D37" w:rsidRPr="008C4FA3" w:rsidRDefault="00613D37" w:rsidP="0084736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FA3">
        <w:rPr>
          <w:rFonts w:ascii="Times New Roman" w:hAnsi="Times New Roman" w:cs="Times New Roman"/>
          <w:sz w:val="24"/>
          <w:szCs w:val="24"/>
        </w:rPr>
        <w:t>а)</w:t>
      </w:r>
      <w:r w:rsidRPr="008C4FA3">
        <w:rPr>
          <w:rFonts w:ascii="Times New Roman" w:hAnsi="Times New Roman" w:cs="Times New Roman"/>
          <w:sz w:val="24"/>
          <w:szCs w:val="24"/>
        </w:rPr>
        <w:tab/>
        <w:t>зарегистрированные в соответствии с законодательством Российской Федерации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соответствующие критериям отнесения к субъектам малого и среднего предпринимательства в соответствии со статьей 4 Федерального закона от 24.07.2007 № 209-ФЗ "О развитии малого и среднего предпринимательства в Российской Федерации" (далее - Федеральный закон);</w:t>
      </w:r>
      <w:proofErr w:type="gramEnd"/>
    </w:p>
    <w:p w:rsidR="00613D37" w:rsidRPr="008C4FA3" w:rsidRDefault="00613D37" w:rsidP="0084736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FA3">
        <w:rPr>
          <w:rFonts w:ascii="Times New Roman" w:hAnsi="Times New Roman" w:cs="Times New Roman"/>
          <w:sz w:val="24"/>
          <w:szCs w:val="24"/>
        </w:rPr>
        <w:t>б)</w:t>
      </w:r>
      <w:r w:rsidRPr="008C4FA3">
        <w:rPr>
          <w:rFonts w:ascii="Times New Roman" w:hAnsi="Times New Roman" w:cs="Times New Roman"/>
          <w:sz w:val="24"/>
          <w:szCs w:val="24"/>
        </w:rPr>
        <w:tab/>
        <w:t xml:space="preserve">зарегистрированные в соответствии с законодательством Российской Федерации организации, образующие инфраструктуру поддержки субъектов малого и среднего предпринимательства, указанные в статье 15 Федерального закона (за </w:t>
      </w:r>
      <w:r w:rsidRPr="008C4FA3">
        <w:rPr>
          <w:rFonts w:ascii="Times New Roman" w:hAnsi="Times New Roman" w:cs="Times New Roman"/>
          <w:sz w:val="24"/>
          <w:szCs w:val="24"/>
        </w:rPr>
        <w:lastRenderedPageBreak/>
        <w:t>исключением государственных фондов поддержки научной, научно- технической, инновационной деятельности, осуществляющих деятельность в форме государственных учреждений) (далее - организации).</w:t>
      </w:r>
      <w:proofErr w:type="gramEnd"/>
    </w:p>
    <w:p w:rsidR="00613D37" w:rsidRPr="008C4FA3" w:rsidRDefault="00613D37" w:rsidP="0084736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5.</w:t>
      </w:r>
      <w:r w:rsidRPr="008C4FA3">
        <w:rPr>
          <w:rFonts w:ascii="Times New Roman" w:hAnsi="Times New Roman" w:cs="Times New Roman"/>
          <w:sz w:val="24"/>
          <w:szCs w:val="24"/>
        </w:rPr>
        <w:tab/>
        <w:t>Имущество, включенное в Перечень, не может быть предоставлено в аренду категориям субъектов малого и среднего предпринимательства, перечисленным в части 3 статьи 14 Федерального закона, и в случаях, установленных частью 5</w:t>
      </w:r>
      <w:r w:rsidR="008C4FA3" w:rsidRPr="008C4FA3"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закона.</w:t>
      </w:r>
    </w:p>
    <w:p w:rsidR="00613D37" w:rsidRPr="008C4FA3" w:rsidRDefault="00613D37" w:rsidP="0084736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6.</w:t>
      </w:r>
      <w:r w:rsidRPr="008C4FA3">
        <w:rPr>
          <w:rFonts w:ascii="Times New Roman" w:hAnsi="Times New Roman" w:cs="Times New Roman"/>
          <w:sz w:val="24"/>
          <w:szCs w:val="24"/>
        </w:rPr>
        <w:tab/>
        <w:t>Имущество, включенное в Перечень, предоставляется в аренду исключительно по результатам торгов на право заключения этих договоров, за исключением случаев, установленных законодательством Российской Федерации.</w:t>
      </w:r>
    </w:p>
    <w:p w:rsidR="00613D37" w:rsidRPr="008C4FA3" w:rsidRDefault="00613D37" w:rsidP="008473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7.</w:t>
      </w:r>
      <w:r w:rsidRPr="008C4FA3">
        <w:rPr>
          <w:rFonts w:ascii="Times New Roman" w:hAnsi="Times New Roman" w:cs="Times New Roman"/>
          <w:sz w:val="24"/>
          <w:szCs w:val="24"/>
        </w:rPr>
        <w:tab/>
        <w:t xml:space="preserve">Решение о проведении торгов на право заключения договора аренды принимается главой Администрации в срок, не позднее 6 месяцев </w:t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с даты включения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имущества в Перечень или с даты внесения изменений в Перечень в связи с прекращением прав субъектов малого и среднего предпринимательства или организации в отношении имущества, включенного в Перечень.</w:t>
      </w:r>
    </w:p>
    <w:p w:rsidR="00613D37" w:rsidRPr="008C4FA3" w:rsidRDefault="00613D37" w:rsidP="00847368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Арендодателем имущества, включенного в Перечень, является:</w:t>
      </w:r>
    </w:p>
    <w:p w:rsidR="00613D37" w:rsidRPr="008C4FA3" w:rsidRDefault="00613D37" w:rsidP="00847368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Администрация - в отношении имущества казны;</w:t>
      </w:r>
    </w:p>
    <w:p w:rsidR="00613D37" w:rsidRPr="008C4FA3" w:rsidRDefault="00613D37" w:rsidP="00847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муниципальное учреждение </w:t>
      </w:r>
      <w:r w:rsidR="003470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A48D2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34701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C4FA3" w:rsidRPr="008C4FA3">
        <w:rPr>
          <w:rFonts w:ascii="Times New Roman" w:hAnsi="Times New Roman" w:cs="Times New Roman"/>
          <w:sz w:val="24"/>
          <w:szCs w:val="24"/>
        </w:rPr>
        <w:t>Янаульский</w:t>
      </w:r>
      <w:r w:rsidRPr="008C4FA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в отношении имущества, закрепленного за ним на праве оперативного управления.</w:t>
      </w:r>
    </w:p>
    <w:p w:rsidR="00613D37" w:rsidRPr="008C4FA3" w:rsidRDefault="00613D37" w:rsidP="00847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8.</w:t>
      </w:r>
      <w:r w:rsidRPr="008C4FA3">
        <w:rPr>
          <w:rFonts w:ascii="Times New Roman" w:hAnsi="Times New Roman" w:cs="Times New Roman"/>
          <w:sz w:val="24"/>
          <w:szCs w:val="24"/>
        </w:rPr>
        <w:tab/>
        <w:t>Конкурсы или аукционы проводятся в порядке, установленном Федеральным законом от 26.07.2006 № 135-Ф3 "О защите конкуренции".</w:t>
      </w:r>
    </w:p>
    <w:p w:rsidR="00613D37" w:rsidRPr="008C4FA3" w:rsidRDefault="00613D37" w:rsidP="008C4F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FA3">
        <w:rPr>
          <w:rFonts w:ascii="Times New Roman" w:hAnsi="Times New Roman" w:cs="Times New Roman"/>
          <w:sz w:val="24"/>
          <w:szCs w:val="24"/>
        </w:rPr>
        <w:t>При проведении торгов, участниками которых являются только субъекты малого и среднего предпринимательства или организации, субъект малого и среднего предпринимательства или организация,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"О порядке проведения конкурсов или аукционов на право заключения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</w:t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>\ инициального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613D37" w:rsidRPr="008C4FA3" w:rsidRDefault="00613D37" w:rsidP="008C4F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9.</w:t>
      </w:r>
      <w:r w:rsidRPr="008C4FA3">
        <w:rPr>
          <w:rFonts w:ascii="Times New Roman" w:hAnsi="Times New Roman" w:cs="Times New Roman"/>
          <w:sz w:val="24"/>
          <w:szCs w:val="24"/>
        </w:rPr>
        <w:tab/>
        <w:t>Факт отнесения лица, претендующего на приобретение во владение имущества, включенного в Перечень, к субъектам малого и среднего предпринимательства, подтверждается наличием сведений о таком лице в едином реестре субъектов малого и среднего предпринимательства.</w:t>
      </w:r>
    </w:p>
    <w:p w:rsidR="00613D37" w:rsidRPr="008C4FA3" w:rsidRDefault="00613D37" w:rsidP="0084736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10.</w:t>
      </w:r>
      <w:r w:rsidRPr="008C4FA3">
        <w:rPr>
          <w:rFonts w:ascii="Times New Roman" w:hAnsi="Times New Roman" w:cs="Times New Roman"/>
          <w:sz w:val="24"/>
          <w:szCs w:val="24"/>
        </w:rPr>
        <w:tab/>
        <w:t>Заявитель не допускается конкурсной или аукционной комиссией к участию в конкурсе или аукционе, если он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соответствует требованиям, установленным частями 3 и 5 статьи 14 Федерального закона.</w:t>
      </w:r>
    </w:p>
    <w:p w:rsidR="00613D37" w:rsidRPr="008C4FA3" w:rsidRDefault="00613D37" w:rsidP="0084736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11.</w:t>
      </w:r>
      <w:r w:rsidRPr="008C4F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 xml:space="preserve">Начальный размер арендной платы устанавливается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деятельности,, либо с Методикой определения годовой арендной платы за пользование муниципальным имуществом </w:t>
      </w:r>
      <w:r w:rsidR="003470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A48D2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34701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47368">
        <w:rPr>
          <w:rFonts w:ascii="Times New Roman" w:hAnsi="Times New Roman" w:cs="Times New Roman"/>
          <w:sz w:val="24"/>
          <w:szCs w:val="24"/>
        </w:rPr>
        <w:t>Янаульский</w:t>
      </w:r>
      <w:r w:rsidRPr="008C4FA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утвержденной решением Совета </w:t>
      </w:r>
      <w:r w:rsidR="003470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A48D2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34701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47368">
        <w:rPr>
          <w:rFonts w:ascii="Times New Roman" w:hAnsi="Times New Roman" w:cs="Times New Roman"/>
          <w:sz w:val="24"/>
          <w:szCs w:val="24"/>
        </w:rPr>
        <w:t>Янаульский</w:t>
      </w:r>
      <w:r w:rsidRPr="008C4FA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от </w:t>
      </w:r>
      <w:r w:rsidR="00347018">
        <w:rPr>
          <w:rFonts w:ascii="Times New Roman" w:hAnsi="Times New Roman" w:cs="Times New Roman"/>
          <w:sz w:val="24"/>
          <w:szCs w:val="24"/>
        </w:rPr>
        <w:t>04</w:t>
      </w:r>
      <w:r w:rsidR="00847368">
        <w:rPr>
          <w:rFonts w:ascii="Times New Roman" w:hAnsi="Times New Roman" w:cs="Times New Roman"/>
          <w:sz w:val="24"/>
          <w:szCs w:val="24"/>
        </w:rPr>
        <w:t xml:space="preserve"> </w:t>
      </w:r>
      <w:r w:rsidR="00347018">
        <w:rPr>
          <w:rFonts w:ascii="Times New Roman" w:hAnsi="Times New Roman" w:cs="Times New Roman"/>
          <w:sz w:val="24"/>
          <w:szCs w:val="24"/>
        </w:rPr>
        <w:t>октября</w:t>
      </w:r>
      <w:proofErr w:type="gramEnd"/>
      <w:r w:rsidR="00347018">
        <w:rPr>
          <w:rFonts w:ascii="Times New Roman" w:hAnsi="Times New Roman" w:cs="Times New Roman"/>
          <w:sz w:val="24"/>
          <w:szCs w:val="24"/>
        </w:rPr>
        <w:t xml:space="preserve"> </w:t>
      </w:r>
      <w:r w:rsidRPr="008C4FA3">
        <w:rPr>
          <w:rFonts w:ascii="Times New Roman" w:hAnsi="Times New Roman" w:cs="Times New Roman"/>
          <w:sz w:val="24"/>
          <w:szCs w:val="24"/>
        </w:rPr>
        <w:t xml:space="preserve"> 201</w:t>
      </w:r>
      <w:r w:rsidR="00847368">
        <w:rPr>
          <w:rFonts w:ascii="Times New Roman" w:hAnsi="Times New Roman" w:cs="Times New Roman"/>
          <w:sz w:val="24"/>
          <w:szCs w:val="24"/>
        </w:rPr>
        <w:t>7</w:t>
      </w:r>
      <w:r w:rsidRPr="008C4FA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47018">
        <w:rPr>
          <w:rFonts w:ascii="Times New Roman" w:hAnsi="Times New Roman" w:cs="Times New Roman"/>
          <w:sz w:val="24"/>
          <w:szCs w:val="24"/>
        </w:rPr>
        <w:t xml:space="preserve"> 185</w:t>
      </w:r>
      <w:r w:rsidR="00847368">
        <w:rPr>
          <w:rFonts w:ascii="Times New Roman" w:hAnsi="Times New Roman" w:cs="Times New Roman"/>
          <w:sz w:val="24"/>
          <w:szCs w:val="24"/>
        </w:rPr>
        <w:t>/</w:t>
      </w:r>
      <w:r w:rsidR="00347018">
        <w:rPr>
          <w:rFonts w:ascii="Times New Roman" w:hAnsi="Times New Roman" w:cs="Times New Roman"/>
          <w:sz w:val="24"/>
          <w:szCs w:val="24"/>
        </w:rPr>
        <w:t>28</w:t>
      </w:r>
      <w:r w:rsidRPr="008C4FA3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</w:t>
      </w:r>
      <w:r w:rsidR="00847368">
        <w:rPr>
          <w:rFonts w:ascii="Times New Roman" w:hAnsi="Times New Roman" w:cs="Times New Roman"/>
          <w:sz w:val="24"/>
          <w:szCs w:val="24"/>
        </w:rPr>
        <w:t xml:space="preserve"> «</w:t>
      </w:r>
      <w:r w:rsidR="006F4204" w:rsidRPr="006F4204">
        <w:rPr>
          <w:rFonts w:ascii="Times New Roman" w:hAnsi="Times New Roman" w:cs="Times New Roman"/>
          <w:sz w:val="24"/>
          <w:szCs w:val="24"/>
        </w:rPr>
        <w:t xml:space="preserve">Об </w:t>
      </w:r>
      <w:r w:rsidR="006F4204" w:rsidRPr="006F4204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утверждении порядка оформления прав пользования муниципальным имуществом сельского поселения </w:t>
      </w:r>
      <w:r w:rsidR="00AA48D2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6F4204" w:rsidRPr="006F4204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Янаульский район Республики Башкортостан и об определении годовой арендной платы за пользование муниципальным имуществом сельского поселения </w:t>
      </w:r>
      <w:r w:rsidR="00AA48D2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6F4204" w:rsidRPr="006F4204">
        <w:rPr>
          <w:rFonts w:ascii="Times New Roman" w:hAnsi="Times New Roman" w:cs="Times New Roman"/>
          <w:sz w:val="24"/>
          <w:szCs w:val="24"/>
        </w:rPr>
        <w:t xml:space="preserve"> сельсовет  муниципального района Янаульский район Республики Башкортостан</w:t>
      </w:r>
      <w:r w:rsidR="00847368">
        <w:rPr>
          <w:rFonts w:ascii="Times New Roman" w:hAnsi="Times New Roman" w:cs="Times New Roman"/>
          <w:sz w:val="24"/>
          <w:szCs w:val="24"/>
        </w:rPr>
        <w:t>»</w:t>
      </w:r>
      <w:r w:rsidRPr="008C4FA3">
        <w:rPr>
          <w:rFonts w:ascii="Times New Roman" w:hAnsi="Times New Roman" w:cs="Times New Roman"/>
          <w:sz w:val="24"/>
          <w:szCs w:val="24"/>
        </w:rPr>
        <w:t xml:space="preserve">. Арендодатель, в чьи полномочия входит проведение оценки, вправе принимать решение об определении стоимости арендной платы в соответствии с указанной Методикой в целях экономии финансовых средств, необходимых для проведения оценки, а также в случае </w:t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наличия необходимости заключения договора аренды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в кратчайшие сроки.</w:t>
      </w:r>
    </w:p>
    <w:p w:rsidR="00613D37" w:rsidRPr="008C4FA3" w:rsidRDefault="00613D37" w:rsidP="0084736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12.</w:t>
      </w:r>
      <w:r w:rsidRPr="008C4FA3">
        <w:rPr>
          <w:rFonts w:ascii="Times New Roman" w:hAnsi="Times New Roman" w:cs="Times New Roman"/>
          <w:sz w:val="24"/>
          <w:szCs w:val="24"/>
        </w:rPr>
        <w:tab/>
        <w:t>В случае если в отношении имущества, включенного в Перечень, вне периода приема заявок на участие в аукционе поступает обращение потенциального арендатора о заключении договора аренды, Администрация организует торги на заключение договора аренды.</w:t>
      </w:r>
    </w:p>
    <w:p w:rsidR="00613D37" w:rsidRPr="008C4FA3" w:rsidRDefault="00613D37" w:rsidP="0084736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13.</w:t>
      </w:r>
      <w:r w:rsidRPr="008C4F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указанных в подпунктах 6,8,9 пункта 2 статьи 39.3 Земельного кодекса Российской Федерации.</w:t>
      </w:r>
      <w:proofErr w:type="gramEnd"/>
    </w:p>
    <w:p w:rsidR="00613D37" w:rsidRPr="008C4FA3" w:rsidRDefault="00613D37" w:rsidP="008473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FA3">
        <w:rPr>
          <w:rFonts w:ascii="Times New Roman" w:hAnsi="Times New Roman" w:cs="Times New Roman"/>
          <w:sz w:val="24"/>
          <w:szCs w:val="24"/>
        </w:rPr>
        <w:t>В отношении указанного имущества запрещаются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 Федерального закона от</w:t>
      </w:r>
      <w:r w:rsidR="008C4FA3" w:rsidRPr="008C4FA3">
        <w:rPr>
          <w:rFonts w:ascii="Times New Roman" w:hAnsi="Times New Roman" w:cs="Times New Roman"/>
          <w:sz w:val="24"/>
          <w:szCs w:val="24"/>
        </w:rPr>
        <w:t xml:space="preserve"> </w:t>
      </w:r>
      <w:r w:rsidRPr="008C4FA3">
        <w:rPr>
          <w:rFonts w:ascii="Times New Roman" w:hAnsi="Times New Roman" w:cs="Times New Roman"/>
          <w:sz w:val="24"/>
          <w:szCs w:val="24"/>
        </w:rPr>
        <w:t>26.07.2006</w:t>
      </w:r>
      <w:proofErr w:type="gramEnd"/>
      <w:r w:rsidR="008C4FA3" w:rsidRPr="008C4FA3">
        <w:rPr>
          <w:rFonts w:ascii="Times New Roman" w:hAnsi="Times New Roman" w:cs="Times New Roman"/>
          <w:sz w:val="24"/>
          <w:szCs w:val="24"/>
        </w:rPr>
        <w:t xml:space="preserve"> </w:t>
      </w:r>
      <w:r w:rsidRPr="008C4FA3">
        <w:rPr>
          <w:rFonts w:ascii="Times New Roman" w:hAnsi="Times New Roman" w:cs="Times New Roman"/>
          <w:sz w:val="24"/>
          <w:szCs w:val="24"/>
        </w:rPr>
        <w:t>№ 135-Ф3 "О защите конкуренции".</w:t>
      </w:r>
    </w:p>
    <w:p w:rsidR="00613D37" w:rsidRPr="008C4FA3" w:rsidRDefault="00613D37" w:rsidP="008473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14.</w:t>
      </w:r>
      <w:r w:rsidRPr="008C4FA3">
        <w:rPr>
          <w:rFonts w:ascii="Times New Roman" w:hAnsi="Times New Roman" w:cs="Times New Roman"/>
          <w:sz w:val="24"/>
          <w:szCs w:val="24"/>
        </w:rPr>
        <w:tab/>
        <w:t>Арендная плата за пользование имуществом, включенным в Перечень, вносится в следующем порядке:</w:t>
      </w:r>
    </w:p>
    <w:p w:rsidR="00613D37" w:rsidRPr="008C4FA3" w:rsidRDefault="00613D37" w:rsidP="0084736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в первы</w:t>
      </w:r>
      <w:r w:rsidR="008C4FA3" w:rsidRPr="008C4FA3">
        <w:rPr>
          <w:rFonts w:ascii="Times New Roman" w:hAnsi="Times New Roman" w:cs="Times New Roman"/>
          <w:sz w:val="24"/>
          <w:szCs w:val="24"/>
        </w:rPr>
        <w:t>й год аренды - 40 процентов раз</w:t>
      </w:r>
      <w:r w:rsidRPr="008C4FA3">
        <w:rPr>
          <w:rFonts w:ascii="Times New Roman" w:hAnsi="Times New Roman" w:cs="Times New Roman"/>
          <w:sz w:val="24"/>
          <w:szCs w:val="24"/>
        </w:rPr>
        <w:t>мера арендной платы;</w:t>
      </w:r>
    </w:p>
    <w:p w:rsidR="00613D37" w:rsidRPr="008C4FA3" w:rsidRDefault="00613D37" w:rsidP="0084736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во второй год аренды - 60 процентов размера арендной платы;</w:t>
      </w:r>
    </w:p>
    <w:p w:rsidR="00613D37" w:rsidRPr="008C4FA3" w:rsidRDefault="00613D37" w:rsidP="0084736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в третий год аренды - 80 процентов размера арендной платы;</w:t>
      </w:r>
    </w:p>
    <w:p w:rsidR="00613D37" w:rsidRPr="008C4FA3" w:rsidRDefault="00613D37" w:rsidP="0084736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в четвертый год аренды и далее - 100 процентов размера арендной платы.</w:t>
      </w:r>
    </w:p>
    <w:p w:rsidR="00613D37" w:rsidRPr="008C4FA3" w:rsidRDefault="00613D37" w:rsidP="008473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15.</w:t>
      </w:r>
      <w:r w:rsidRPr="008C4FA3">
        <w:rPr>
          <w:rFonts w:ascii="Times New Roman" w:hAnsi="Times New Roman" w:cs="Times New Roman"/>
          <w:sz w:val="24"/>
          <w:szCs w:val="24"/>
        </w:rPr>
        <w:tab/>
        <w:t>Использование арендаторами имущества, включенного в Перечень, не по целевому назначению не допускается.</w:t>
      </w:r>
    </w:p>
    <w:p w:rsidR="00613D37" w:rsidRPr="008C4FA3" w:rsidRDefault="00613D37" w:rsidP="008473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16.</w:t>
      </w:r>
      <w:r w:rsidRPr="008C4FA3">
        <w:rPr>
          <w:rFonts w:ascii="Times New Roman" w:hAnsi="Times New Roman" w:cs="Times New Roman"/>
          <w:sz w:val="24"/>
          <w:szCs w:val="24"/>
        </w:rPr>
        <w:tab/>
        <w:t xml:space="preserve">В целях </w:t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Арендодателя осуществлять проверки его использования не реже одного раза в год.</w:t>
      </w:r>
    </w:p>
    <w:p w:rsidR="00613D37" w:rsidRPr="008C4FA3" w:rsidRDefault="00613D37" w:rsidP="008473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17.</w:t>
      </w:r>
      <w:r w:rsidRPr="008C4FA3">
        <w:rPr>
          <w:rFonts w:ascii="Times New Roman" w:hAnsi="Times New Roman" w:cs="Times New Roman"/>
          <w:sz w:val="24"/>
          <w:szCs w:val="24"/>
        </w:rPr>
        <w:tab/>
        <w:t>При установлении факта использования имущества не по целевому назначению и (или) с нарушением запретов, установленных частью 4.2 статьи 18 Федерального закона от 24.07.2007 № 209-ФЗ "О развитии малого и среднего предпринимательства в Российской Федерации", Администрация вправе обратиться в суд с требованием о расторжении договора аренды.</w:t>
      </w:r>
    </w:p>
    <w:sectPr w:rsidR="00613D37" w:rsidRPr="008C4FA3" w:rsidSect="00AA48D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FE1458"/>
    <w:rsid w:val="00111F89"/>
    <w:rsid w:val="001F131E"/>
    <w:rsid w:val="002C43A3"/>
    <w:rsid w:val="002E6BC5"/>
    <w:rsid w:val="00332FD6"/>
    <w:rsid w:val="00347018"/>
    <w:rsid w:val="00350FE4"/>
    <w:rsid w:val="00613D37"/>
    <w:rsid w:val="00623447"/>
    <w:rsid w:val="006F4204"/>
    <w:rsid w:val="00767101"/>
    <w:rsid w:val="00847368"/>
    <w:rsid w:val="008C4FA3"/>
    <w:rsid w:val="00960CD6"/>
    <w:rsid w:val="009A43A2"/>
    <w:rsid w:val="009C5D92"/>
    <w:rsid w:val="00A87DF3"/>
    <w:rsid w:val="00AA48D2"/>
    <w:rsid w:val="00AB37E3"/>
    <w:rsid w:val="00AD5BA9"/>
    <w:rsid w:val="00B103B8"/>
    <w:rsid w:val="00C35565"/>
    <w:rsid w:val="00C50A74"/>
    <w:rsid w:val="00F86046"/>
    <w:rsid w:val="00FE1458"/>
    <w:rsid w:val="00FE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1F13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4">
    <w:name w:val="Знак Знак Знак"/>
    <w:basedOn w:val="a"/>
    <w:autoRedefine/>
    <w:uiPriority w:val="99"/>
    <w:rsid w:val="001F131E"/>
    <w:pPr>
      <w:spacing w:after="160" w:line="240" w:lineRule="exact"/>
    </w:pPr>
    <w:rPr>
      <w:rFonts w:ascii="Calibri" w:eastAsia="Times New Roman" w:hAnsi="Calibri" w:cs="Times New Roman"/>
      <w:sz w:val="28"/>
      <w:szCs w:val="20"/>
      <w:lang w:val="en-US"/>
    </w:rPr>
  </w:style>
  <w:style w:type="character" w:styleId="a5">
    <w:name w:val="Hyperlink"/>
    <w:rsid w:val="00FE2A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re.jsx?h=a,eYYGR9KYq8RUu8hAZDs8jA&amp;l=aHR0cDovL3N0YXJva3VkYXNoZXZvLnJ1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4070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З. Фасхутдинова</dc:creator>
  <cp:keywords/>
  <dc:description/>
  <cp:lastModifiedBy>Admin</cp:lastModifiedBy>
  <cp:revision>3</cp:revision>
  <dcterms:created xsi:type="dcterms:W3CDTF">2019-11-26T07:09:00Z</dcterms:created>
  <dcterms:modified xsi:type="dcterms:W3CDTF">2019-11-26T07:16:00Z</dcterms:modified>
</cp:coreProperties>
</file>