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E" w:rsidRPr="00A60953" w:rsidRDefault="0019495E" w:rsidP="004A3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5E" w:rsidRDefault="0019495E" w:rsidP="00CD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AD6" w:rsidRDefault="004A3AD6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AD6" w:rsidRDefault="004A3AD6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1AC" w:rsidRDefault="0019495E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19495E" w:rsidRPr="00CD31AC" w:rsidRDefault="004A3AD6" w:rsidP="001949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19495E">
        <w:rPr>
          <w:rFonts w:ascii="Times New Roman" w:hAnsi="Times New Roman" w:cs="Times New Roman"/>
          <w:sz w:val="28"/>
          <w:szCs w:val="28"/>
        </w:rPr>
        <w:t xml:space="preserve">» май 2021 </w:t>
      </w:r>
      <w:proofErr w:type="spellStart"/>
      <w:r w:rsidR="001949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9495E">
        <w:rPr>
          <w:rFonts w:ascii="Times New Roman" w:hAnsi="Times New Roman" w:cs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 w:cs="Times New Roman"/>
          <w:sz w:val="28"/>
          <w:szCs w:val="28"/>
        </w:rPr>
        <w:t>169/27                   «28</w:t>
      </w:r>
      <w:r w:rsidR="0019495E">
        <w:rPr>
          <w:rFonts w:ascii="Times New Roman" w:hAnsi="Times New Roman" w:cs="Times New Roman"/>
          <w:sz w:val="28"/>
          <w:szCs w:val="28"/>
        </w:rPr>
        <w:t>»  мая 2021 г.</w:t>
      </w:r>
    </w:p>
    <w:p w:rsidR="00CD31AC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</w:t>
      </w:r>
      <w:r w:rsidR="00AE6F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194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r w:rsidR="00194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</w:t>
      </w:r>
      <w:proofErr w:type="gramEnd"/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949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Старокудашевский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CD31AC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 на информационном стенде Администрации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</w:t>
      </w:r>
      <w:r w:rsidR="0019495E">
        <w:rPr>
          <w:rFonts w:ascii="Times New Roman" w:hAnsi="Times New Roman" w:cs="Times New Roman"/>
          <w:sz w:val="26"/>
          <w:szCs w:val="26"/>
        </w:rPr>
        <w:t xml:space="preserve"> Башкортостан, по адресу: 452816</w:t>
      </w:r>
      <w:r w:rsidRPr="00CD31AC">
        <w:rPr>
          <w:rFonts w:ascii="Times New Roman" w:hAnsi="Times New Roman" w:cs="Times New Roman"/>
          <w:sz w:val="26"/>
          <w:szCs w:val="26"/>
        </w:rPr>
        <w:t>, Республика Башкортост</w:t>
      </w:r>
      <w:r w:rsidR="0019495E">
        <w:rPr>
          <w:rFonts w:ascii="Times New Roman" w:hAnsi="Times New Roman" w:cs="Times New Roman"/>
          <w:sz w:val="26"/>
          <w:szCs w:val="26"/>
        </w:rPr>
        <w:t xml:space="preserve">ан, Янаульский район, с. </w:t>
      </w:r>
      <w:proofErr w:type="spellStart"/>
      <w:r w:rsidR="0019495E">
        <w:rPr>
          <w:rFonts w:ascii="Times New Roman" w:hAnsi="Times New Roman" w:cs="Times New Roman"/>
          <w:sz w:val="26"/>
          <w:szCs w:val="26"/>
        </w:rPr>
        <w:t>Старокудашево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>, ул. Цен</w:t>
      </w:r>
      <w:r w:rsidR="0019495E">
        <w:rPr>
          <w:rFonts w:ascii="Times New Roman" w:hAnsi="Times New Roman" w:cs="Times New Roman"/>
          <w:sz w:val="26"/>
          <w:szCs w:val="26"/>
        </w:rPr>
        <w:t>тральная, д.3</w:t>
      </w:r>
      <w:r w:rsidRPr="00CD31AC">
        <w:rPr>
          <w:rFonts w:ascii="Times New Roman" w:hAnsi="Times New Roman" w:cs="Times New Roman"/>
          <w:sz w:val="26"/>
          <w:szCs w:val="26"/>
        </w:rPr>
        <w:t xml:space="preserve"> и разместить на  сайте 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hyperlink r:id="rId5" w:history="1">
        <w:r w:rsidR="0019495E" w:rsidRPr="0019495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19495E">
        <w:rPr>
          <w:rFonts w:ascii="Times New Roman" w:hAnsi="Times New Roman" w:cs="Times New Roman"/>
          <w:sz w:val="28"/>
          <w:szCs w:val="28"/>
        </w:rPr>
        <w:t>.</w:t>
      </w:r>
    </w:p>
    <w:p w:rsidR="005C1EDA" w:rsidRPr="005C1EDA" w:rsidRDefault="005C1EDA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AD37A9" w:rsidRPr="00CD31AC" w:rsidRDefault="00AD37A9" w:rsidP="00AD37A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1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Совета сельского поселения </w:t>
      </w:r>
      <w:r w:rsidR="0019495E">
        <w:rPr>
          <w:rFonts w:ascii="Times New Roman" w:hAnsi="Times New Roman" w:cs="Times New Roman"/>
          <w:sz w:val="26"/>
          <w:szCs w:val="26"/>
        </w:rPr>
        <w:t>Старокудашевский</w:t>
      </w:r>
      <w:r w:rsidRPr="00CD31AC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4A3AD6" w:rsidRDefault="004A3AD6" w:rsidP="0019495E">
      <w:pPr>
        <w:pStyle w:val="a6"/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1EDA" w:rsidRPr="005C1EDA" w:rsidRDefault="00AD37A9" w:rsidP="0019495E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19495E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AD6" w:rsidRDefault="004A3AD6" w:rsidP="004A3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1EDA" w:rsidRPr="005C1EDA" w:rsidRDefault="005C1EDA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19495E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D269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4A3AD6" w:rsidRDefault="005C1EDA" w:rsidP="004A3A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3AD6">
        <w:rPr>
          <w:rFonts w:ascii="Times New Roman" w:eastAsia="Times New Roman" w:hAnsi="Times New Roman" w:cs="Times New Roman"/>
          <w:sz w:val="24"/>
          <w:szCs w:val="24"/>
          <w:lang w:eastAsia="ru-RU"/>
        </w:rPr>
        <w:t>169/27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A3AD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4A3A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Старокудашевский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Старокудашевский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4A3AD6" w:rsidRDefault="004A3AD6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D6" w:rsidRDefault="004A3AD6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4A3AD6" w:rsidRDefault="004A3AD6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D1" w:rsidRDefault="00505AD1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Pr="005C1EDA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5E" w:rsidRDefault="0019495E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D6" w:rsidRPr="005C1EDA" w:rsidRDefault="004A3AD6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5C1EDA" w:rsidRPr="005C1EDA" w:rsidRDefault="00B93F27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Старокудашевский</w:t>
      </w: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194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Старокудашевский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Хатипович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Шайхлисламова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19495E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Зияфатович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4A3AD6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D8"/>
    <w:rsid w:val="000362BD"/>
    <w:rsid w:val="0019495E"/>
    <w:rsid w:val="00214967"/>
    <w:rsid w:val="00264919"/>
    <w:rsid w:val="004A3AD6"/>
    <w:rsid w:val="00505AD1"/>
    <w:rsid w:val="005C1EDA"/>
    <w:rsid w:val="006C4D3E"/>
    <w:rsid w:val="007E2CD8"/>
    <w:rsid w:val="009008B8"/>
    <w:rsid w:val="00A60953"/>
    <w:rsid w:val="00A76F3F"/>
    <w:rsid w:val="00AD37A9"/>
    <w:rsid w:val="00AE6F3E"/>
    <w:rsid w:val="00B63024"/>
    <w:rsid w:val="00B93F27"/>
    <w:rsid w:val="00CD31AC"/>
    <w:rsid w:val="00D2696C"/>
    <w:rsid w:val="00D32F5C"/>
    <w:rsid w:val="00D863C4"/>
    <w:rsid w:val="00E55541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3</cp:revision>
  <cp:lastPrinted>2021-05-31T08:25:00Z</cp:lastPrinted>
  <dcterms:created xsi:type="dcterms:W3CDTF">2021-05-31T08:22:00Z</dcterms:created>
  <dcterms:modified xsi:type="dcterms:W3CDTF">2021-05-31T08:25:00Z</dcterms:modified>
</cp:coreProperties>
</file>