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E" w:rsidRPr="00A60953" w:rsidRDefault="0019495E" w:rsidP="001949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95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495E" w:rsidRDefault="0019495E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5E" w:rsidRDefault="0019495E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5E" w:rsidRDefault="0019495E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1AC" w:rsidRDefault="0019495E" w:rsidP="00194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  РЕШЕНИЕ</w:t>
      </w:r>
    </w:p>
    <w:p w:rsidR="0019495E" w:rsidRPr="00CD31AC" w:rsidRDefault="0019495E" w:rsidP="00194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май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№                            «___»  мая 2021 г.</w:t>
      </w:r>
    </w:p>
    <w:p w:rsidR="00CD31AC" w:rsidRDefault="00CD31AC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</w:t>
      </w:r>
      <w:r w:rsidR="00AE6F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1949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Старокудашевский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 Янаульский  район Республики Башкортостан  в связи с протокольным мероприятием, со служебной командировкой 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r w:rsidR="001949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Старокудашевский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</w:t>
      </w:r>
      <w:proofErr w:type="gramEnd"/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5C1EDA" w:rsidRPr="005C1EDA" w:rsidRDefault="005C1EDA" w:rsidP="00AD37A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CD31AC"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1949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Старокудашевский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5C1EDA" w:rsidRPr="00CD31AC" w:rsidRDefault="00AD37A9" w:rsidP="00AD37A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1AC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 на информационном стенде Администрации сельского поселения </w:t>
      </w:r>
      <w:r w:rsidR="0019495E"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CD31A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</w:t>
      </w:r>
      <w:r w:rsidR="0019495E">
        <w:rPr>
          <w:rFonts w:ascii="Times New Roman" w:hAnsi="Times New Roman" w:cs="Times New Roman"/>
          <w:sz w:val="26"/>
          <w:szCs w:val="26"/>
        </w:rPr>
        <w:t xml:space="preserve"> Башкортостан, по адресу: 452816</w:t>
      </w:r>
      <w:r w:rsidRPr="00CD31AC">
        <w:rPr>
          <w:rFonts w:ascii="Times New Roman" w:hAnsi="Times New Roman" w:cs="Times New Roman"/>
          <w:sz w:val="26"/>
          <w:szCs w:val="26"/>
        </w:rPr>
        <w:t>, Республика Башкортост</w:t>
      </w:r>
      <w:r w:rsidR="0019495E">
        <w:rPr>
          <w:rFonts w:ascii="Times New Roman" w:hAnsi="Times New Roman" w:cs="Times New Roman"/>
          <w:sz w:val="26"/>
          <w:szCs w:val="26"/>
        </w:rPr>
        <w:t xml:space="preserve">ан, Янаульский район, с. </w:t>
      </w:r>
      <w:proofErr w:type="spellStart"/>
      <w:r w:rsidR="0019495E">
        <w:rPr>
          <w:rFonts w:ascii="Times New Roman" w:hAnsi="Times New Roman" w:cs="Times New Roman"/>
          <w:sz w:val="26"/>
          <w:szCs w:val="26"/>
        </w:rPr>
        <w:t>Старокудашево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>, ул. Цен</w:t>
      </w:r>
      <w:r w:rsidR="0019495E">
        <w:rPr>
          <w:rFonts w:ascii="Times New Roman" w:hAnsi="Times New Roman" w:cs="Times New Roman"/>
          <w:sz w:val="26"/>
          <w:szCs w:val="26"/>
        </w:rPr>
        <w:t>тральная, д.3</w:t>
      </w:r>
      <w:r w:rsidRPr="00CD31AC">
        <w:rPr>
          <w:rFonts w:ascii="Times New Roman" w:hAnsi="Times New Roman" w:cs="Times New Roman"/>
          <w:sz w:val="26"/>
          <w:szCs w:val="26"/>
        </w:rPr>
        <w:t xml:space="preserve"> и разместить на  сайте  сельского поселения </w:t>
      </w:r>
      <w:r w:rsidR="0019495E"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CD31AC">
        <w:rPr>
          <w:rFonts w:ascii="Times New Roman" w:hAnsi="Times New Roman" w:cs="Times New Roman"/>
          <w:sz w:val="26"/>
          <w:szCs w:val="26"/>
        </w:rPr>
        <w:t xml:space="preserve"> сельсовет муниципального района Янаульский район Республики Башкортостан по адресу: </w:t>
      </w:r>
      <w:hyperlink r:id="rId5" w:history="1">
        <w:r w:rsidR="0019495E" w:rsidRPr="001949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19495E">
        <w:rPr>
          <w:rFonts w:ascii="Times New Roman" w:hAnsi="Times New Roman" w:cs="Times New Roman"/>
          <w:sz w:val="28"/>
          <w:szCs w:val="28"/>
        </w:rPr>
        <w:t>.</w:t>
      </w:r>
    </w:p>
    <w:p w:rsidR="005C1EDA" w:rsidRPr="005C1EDA" w:rsidRDefault="005C1EDA" w:rsidP="005C1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AD37A9" w:rsidRPr="00CD31AC" w:rsidRDefault="00AD37A9" w:rsidP="00AD37A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1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1AC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Совета сельского поселения </w:t>
      </w:r>
      <w:r w:rsidR="0019495E"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CD31AC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Янаульский район Республики Башкортостан по бюджету, налогам, вопросам собственности,  социально-гуманитарным вопросам и охране правопорядка.</w:t>
      </w:r>
    </w:p>
    <w:p w:rsidR="00AD37A9" w:rsidRPr="0019495E" w:rsidRDefault="00AD37A9" w:rsidP="00194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EDA" w:rsidRPr="005C1EDA" w:rsidRDefault="00AD37A9" w:rsidP="0019495E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A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19495E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  <w:r w:rsidR="005C1EDA" w:rsidRPr="00A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95E" w:rsidRDefault="0019495E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5C1EDA" w:rsidRPr="005C1EDA" w:rsidRDefault="0019495E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5C1EDA" w:rsidRPr="005C1EDA" w:rsidRDefault="00D2696C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C1EDA" w:rsidRPr="005C1EDA" w:rsidRDefault="005C1EDA" w:rsidP="001949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оценочной комиссии для определения стоимости подарков,</w:t>
      </w:r>
      <w:r w:rsidR="00194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Старокудашевский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  <w:r w:rsidR="00CD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Старокудашевский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Старокудашевский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5C1EDA" w:rsidRPr="005C1EDA" w:rsidRDefault="005C1EDA" w:rsidP="005C1E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2.2.5. подписывает протоколы заседаний и решения, принимаемые комиссией.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5C1EDA" w:rsidRPr="005C1EDA" w:rsidRDefault="005C1EDA" w:rsidP="005C1E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при проведении оценки вправе: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подтверждены документально.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5C1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</w:t>
      </w:r>
      <w:proofErr w:type="gramEnd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5C1EDA" w:rsidRPr="005C1EDA" w:rsidRDefault="005C1EDA" w:rsidP="005C1E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5C1EDA" w:rsidRPr="005C1EDA" w:rsidRDefault="005C1EDA" w:rsidP="00E55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принимаемые комиссией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Решения, принимаемые комиссией: определение стоимости подарка.</w:t>
      </w:r>
    </w:p>
    <w:p w:rsidR="005C1EDA" w:rsidRPr="005C1EDA" w:rsidRDefault="005C1EDA" w:rsidP="00E55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Pr="005C1EDA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Pr="005C1EDA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</w:p>
    <w:p w:rsidR="005C1EDA" w:rsidRPr="005C1EDA" w:rsidRDefault="00B93F27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93F27"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в связи с </w:t>
      </w: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</w:t>
      </w:r>
      <w:proofErr w:type="gramEnd"/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оценочной комиссии 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</w:t>
      </w:r>
      <w:proofErr w:type="gramEnd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Старокудашевский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5103"/>
      </w:tblGrid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Илгизар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Хатипович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B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  <w:proofErr w:type="spellEnd"/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 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5C1EDA"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Шайхлисламова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Зияфатович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</w:tbl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FD8" w:rsidRPr="005C1EDA" w:rsidRDefault="00EF7FD8">
      <w:pPr>
        <w:rPr>
          <w:rFonts w:ascii="Times New Roman" w:hAnsi="Times New Roman" w:cs="Times New Roman"/>
          <w:sz w:val="28"/>
          <w:szCs w:val="28"/>
        </w:rPr>
      </w:pPr>
    </w:p>
    <w:sectPr w:rsidR="00EF7FD8" w:rsidRPr="005C1EDA" w:rsidSect="0019495E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D8"/>
    <w:rsid w:val="000362BD"/>
    <w:rsid w:val="0019495E"/>
    <w:rsid w:val="00214967"/>
    <w:rsid w:val="005C1EDA"/>
    <w:rsid w:val="006C4D3E"/>
    <w:rsid w:val="007E2CD8"/>
    <w:rsid w:val="009008B8"/>
    <w:rsid w:val="00A60953"/>
    <w:rsid w:val="00A76F3F"/>
    <w:rsid w:val="00AD37A9"/>
    <w:rsid w:val="00AE6F3E"/>
    <w:rsid w:val="00B63024"/>
    <w:rsid w:val="00B93F27"/>
    <w:rsid w:val="00CD31AC"/>
    <w:rsid w:val="00D2696C"/>
    <w:rsid w:val="00D863C4"/>
    <w:rsid w:val="00E55541"/>
    <w:rsid w:val="00E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3E"/>
  </w:style>
  <w:style w:type="paragraph" w:styleId="1">
    <w:name w:val="heading 1"/>
    <w:basedOn w:val="a"/>
    <w:link w:val="10"/>
    <w:uiPriority w:val="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DA"/>
    <w:rPr>
      <w:b/>
      <w:bCs/>
    </w:rPr>
  </w:style>
  <w:style w:type="character" w:styleId="a5">
    <w:name w:val="Hyperlink"/>
    <w:basedOn w:val="a0"/>
    <w:unhideWhenUsed/>
    <w:rsid w:val="005C1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A9"/>
    <w:pPr>
      <w:ind w:left="720"/>
      <w:contextualSpacing/>
    </w:pPr>
  </w:style>
  <w:style w:type="paragraph" w:customStyle="1" w:styleId="ConsTitle">
    <w:name w:val="ConsTitle"/>
    <w:rsid w:val="00CD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Admin</cp:lastModifiedBy>
  <cp:revision>4</cp:revision>
  <cp:lastPrinted>2021-05-14T02:36:00Z</cp:lastPrinted>
  <dcterms:created xsi:type="dcterms:W3CDTF">2021-05-14T02:16:00Z</dcterms:created>
  <dcterms:modified xsi:type="dcterms:W3CDTF">2021-05-14T02:36:00Z</dcterms:modified>
</cp:coreProperties>
</file>